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jc w:val="center"/>
        <w:tblLook w:val="01E0" w:firstRow="1" w:lastRow="1" w:firstColumn="1" w:lastColumn="1" w:noHBand="0" w:noVBand="0"/>
      </w:tblPr>
      <w:tblGrid>
        <w:gridCol w:w="4333"/>
        <w:gridCol w:w="6171"/>
      </w:tblGrid>
      <w:tr w:rsidR="00F952B7" w:rsidRPr="00F952B7" w:rsidTr="00A714F5">
        <w:trPr>
          <w:trHeight w:val="290"/>
          <w:jc w:val="center"/>
        </w:trPr>
        <w:tc>
          <w:tcPr>
            <w:tcW w:w="4333" w:type="dxa"/>
            <w:shd w:val="clear" w:color="auto" w:fill="auto"/>
          </w:tcPr>
          <w:p w:rsidR="00F952B7" w:rsidRPr="00F952B7" w:rsidRDefault="00F952B7" w:rsidP="00F952B7">
            <w:pPr>
              <w:widowControl/>
              <w:autoSpaceDE/>
              <w:autoSpaceDN/>
              <w:jc w:val="center"/>
              <w:rPr>
                <w:sz w:val="26"/>
                <w:szCs w:val="26"/>
                <w:lang w:val="en-US"/>
              </w:rPr>
            </w:pPr>
            <w:r w:rsidRPr="00F952B7">
              <w:rPr>
                <w:sz w:val="26"/>
                <w:szCs w:val="26"/>
                <w:lang w:val="vi-VN"/>
              </w:rPr>
              <w:t>ỦY BAN NHÂN DÂN</w:t>
            </w:r>
            <w:r w:rsidRPr="00F952B7">
              <w:rPr>
                <w:sz w:val="26"/>
                <w:szCs w:val="26"/>
                <w:lang w:val="en-US"/>
              </w:rPr>
              <w:t xml:space="preserve"> QUẬN 7</w:t>
            </w:r>
          </w:p>
          <w:p w:rsidR="00F952B7" w:rsidRPr="00F952B7" w:rsidRDefault="00F952B7" w:rsidP="00F952B7">
            <w:pPr>
              <w:widowControl/>
              <w:autoSpaceDE/>
              <w:autoSpaceDN/>
              <w:jc w:val="center"/>
              <w:rPr>
                <w:b/>
                <w:sz w:val="24"/>
                <w:szCs w:val="24"/>
                <w:lang w:val="en-US"/>
              </w:rPr>
            </w:pPr>
            <w:r w:rsidRPr="00F952B7">
              <w:rPr>
                <w:noProof/>
                <w:sz w:val="26"/>
                <w:szCs w:val="26"/>
                <w:lang w:val="en-US"/>
              </w:rPr>
              <mc:AlternateContent>
                <mc:Choice Requires="wps">
                  <w:drawing>
                    <wp:anchor distT="0" distB="0" distL="114300" distR="114300" simplePos="0" relativeHeight="251659264" behindDoc="0" locked="0" layoutInCell="1" allowOverlap="1" wp14:anchorId="4129216B" wp14:editId="61F3E508">
                      <wp:simplePos x="0" y="0"/>
                      <wp:positionH relativeFrom="column">
                        <wp:posOffset>525780</wp:posOffset>
                      </wp:positionH>
                      <wp:positionV relativeFrom="paragraph">
                        <wp:posOffset>182978</wp:posOffset>
                      </wp:positionV>
                      <wp:extent cx="13811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1.4pt;margin-top:14.4pt;width:10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ya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"/>
                  </w:pict>
                </mc:Fallback>
              </mc:AlternateContent>
            </w:r>
            <w:r w:rsidRPr="00F952B7">
              <w:rPr>
                <w:b/>
                <w:sz w:val="26"/>
                <w:szCs w:val="26"/>
                <w:lang w:val="en-US"/>
              </w:rPr>
              <w:t>PHÒNG GIÁO DỤC VÀ ĐÀO TẠO</w:t>
            </w:r>
          </w:p>
        </w:tc>
        <w:tc>
          <w:tcPr>
            <w:tcW w:w="6171" w:type="dxa"/>
            <w:shd w:val="clear" w:color="auto" w:fill="auto"/>
          </w:tcPr>
          <w:p w:rsidR="00F952B7" w:rsidRPr="00F952B7" w:rsidRDefault="00F952B7" w:rsidP="00F952B7">
            <w:pPr>
              <w:widowControl/>
              <w:autoSpaceDE/>
              <w:autoSpaceDN/>
              <w:jc w:val="center"/>
              <w:rPr>
                <w:b/>
                <w:sz w:val="26"/>
                <w:szCs w:val="26"/>
                <w:lang w:val="vi-VN"/>
              </w:rPr>
            </w:pPr>
            <w:r w:rsidRPr="00F952B7">
              <w:rPr>
                <w:b/>
                <w:sz w:val="26"/>
                <w:szCs w:val="26"/>
                <w:lang w:val="vi-VN"/>
              </w:rPr>
              <w:t xml:space="preserve">CỘNG HÒA XÃ HỘI CHỦ NGHĨA VIỆT NAM </w:t>
            </w:r>
          </w:p>
          <w:p w:rsidR="00F952B7" w:rsidRPr="00F952B7" w:rsidRDefault="00F952B7" w:rsidP="00F952B7">
            <w:pPr>
              <w:widowControl/>
              <w:autoSpaceDE/>
              <w:autoSpaceDN/>
              <w:jc w:val="center"/>
              <w:rPr>
                <w:b/>
                <w:sz w:val="28"/>
                <w:szCs w:val="28"/>
                <w:lang w:val="vi-VN"/>
              </w:rPr>
            </w:pPr>
            <w:r w:rsidRPr="00F952B7">
              <w:rPr>
                <w:b/>
                <w:sz w:val="28"/>
                <w:szCs w:val="28"/>
                <w:lang w:val="vi-VN"/>
              </w:rPr>
              <w:t>Độc lập - Tự do - Hạnh phúc</w:t>
            </w:r>
          </w:p>
        </w:tc>
      </w:tr>
      <w:tr w:rsidR="00F952B7" w:rsidRPr="00F952B7" w:rsidTr="00A714F5">
        <w:trPr>
          <w:trHeight w:val="591"/>
          <w:jc w:val="center"/>
        </w:trPr>
        <w:tc>
          <w:tcPr>
            <w:tcW w:w="4333" w:type="dxa"/>
            <w:shd w:val="clear" w:color="auto" w:fill="auto"/>
          </w:tcPr>
          <w:p w:rsidR="00F952B7" w:rsidRPr="00F952B7" w:rsidRDefault="00F952B7" w:rsidP="00F952B7">
            <w:pPr>
              <w:widowControl/>
              <w:autoSpaceDE/>
              <w:autoSpaceDN/>
              <w:jc w:val="center"/>
              <w:rPr>
                <w:noProof/>
                <w:sz w:val="24"/>
                <w:szCs w:val="24"/>
                <w:lang w:val="vi-VN"/>
              </w:rPr>
            </w:pPr>
            <w:bookmarkStart w:id="0" w:name="_Hlk491782867"/>
          </w:p>
          <w:p w:rsidR="00F952B7" w:rsidRPr="000B065B" w:rsidRDefault="00F952B7" w:rsidP="00F952B7">
            <w:pPr>
              <w:widowControl/>
              <w:autoSpaceDE/>
              <w:autoSpaceDN/>
              <w:jc w:val="center"/>
              <w:rPr>
                <w:noProof/>
                <w:sz w:val="26"/>
                <w:szCs w:val="26"/>
                <w:lang w:val="vi-VN"/>
              </w:rPr>
            </w:pPr>
            <w:r w:rsidRPr="00F952B7">
              <w:rPr>
                <w:noProof/>
                <w:sz w:val="26"/>
                <w:szCs w:val="26"/>
                <w:lang w:val="vi-VN"/>
              </w:rPr>
              <w:t>Số:</w:t>
            </w:r>
            <w:r w:rsidR="00AA7FED" w:rsidRPr="000B065B">
              <w:rPr>
                <w:noProof/>
                <w:sz w:val="26"/>
                <w:szCs w:val="26"/>
                <w:lang w:val="vi-VN"/>
              </w:rPr>
              <w:t xml:space="preserve"> 1351</w:t>
            </w:r>
            <w:r w:rsidRPr="000B065B">
              <w:rPr>
                <w:noProof/>
                <w:sz w:val="26"/>
                <w:szCs w:val="26"/>
                <w:lang w:val="vi-VN"/>
              </w:rPr>
              <w:t xml:space="preserve"> </w:t>
            </w:r>
            <w:r w:rsidRPr="00F952B7">
              <w:rPr>
                <w:noProof/>
                <w:sz w:val="26"/>
                <w:szCs w:val="26"/>
                <w:lang w:val="vi-VN"/>
              </w:rPr>
              <w:t>/ GDĐT</w:t>
            </w:r>
            <w:bookmarkEnd w:id="0"/>
            <w:r w:rsidRPr="000B065B">
              <w:rPr>
                <w:noProof/>
                <w:sz w:val="26"/>
                <w:szCs w:val="26"/>
                <w:lang w:val="vi-VN"/>
              </w:rPr>
              <w:t>-THCS</w:t>
            </w:r>
          </w:p>
          <w:p w:rsidR="00F952B7" w:rsidRPr="000B065B" w:rsidRDefault="00F952B7" w:rsidP="00F952B7">
            <w:pPr>
              <w:widowControl/>
              <w:autoSpaceDE/>
              <w:autoSpaceDN/>
              <w:jc w:val="center"/>
              <w:rPr>
                <w:noProof/>
                <w:sz w:val="24"/>
                <w:szCs w:val="24"/>
                <w:lang w:val="vi-VN"/>
              </w:rPr>
            </w:pPr>
            <w:r w:rsidRPr="000B065B">
              <w:rPr>
                <w:noProof/>
                <w:sz w:val="24"/>
                <w:szCs w:val="24"/>
                <w:lang w:val="vi-VN"/>
              </w:rPr>
              <w:t>Về triển khai cuộc thi “An toàn giao thông</w:t>
            </w:r>
          </w:p>
          <w:p w:rsidR="00F952B7" w:rsidRPr="000B065B" w:rsidRDefault="00F952B7" w:rsidP="00F952B7">
            <w:pPr>
              <w:widowControl/>
              <w:autoSpaceDE/>
              <w:autoSpaceDN/>
              <w:jc w:val="center"/>
              <w:rPr>
                <w:noProof/>
                <w:sz w:val="24"/>
                <w:szCs w:val="24"/>
                <w:lang w:val="vi-VN"/>
              </w:rPr>
            </w:pPr>
            <w:r w:rsidRPr="000B065B">
              <w:rPr>
                <w:noProof/>
                <w:sz w:val="24"/>
                <w:szCs w:val="24"/>
                <w:lang w:val="vi-VN"/>
              </w:rPr>
              <w:t>cho nụ cười ngày mai” dành học sinh và</w:t>
            </w:r>
          </w:p>
          <w:p w:rsidR="00F952B7" w:rsidRPr="000B065B" w:rsidRDefault="00F952B7" w:rsidP="00F952B7">
            <w:pPr>
              <w:widowControl/>
              <w:autoSpaceDE/>
              <w:autoSpaceDN/>
              <w:jc w:val="center"/>
              <w:rPr>
                <w:noProof/>
                <w:sz w:val="24"/>
                <w:szCs w:val="24"/>
                <w:lang w:val="vi-VN"/>
              </w:rPr>
            </w:pPr>
            <w:r w:rsidRPr="000B065B">
              <w:rPr>
                <w:noProof/>
                <w:sz w:val="24"/>
                <w:szCs w:val="24"/>
                <w:lang w:val="vi-VN"/>
              </w:rPr>
              <w:t>giáo viên trung học năm học 2021 - 2022</w:t>
            </w:r>
          </w:p>
          <w:p w:rsidR="00F952B7" w:rsidRPr="000B065B" w:rsidRDefault="00F952B7" w:rsidP="00F952B7">
            <w:pPr>
              <w:widowControl/>
              <w:autoSpaceDE/>
              <w:autoSpaceDN/>
              <w:jc w:val="center"/>
              <w:rPr>
                <w:noProof/>
                <w:sz w:val="24"/>
                <w:szCs w:val="24"/>
                <w:lang w:val="vi-VN"/>
              </w:rPr>
            </w:pPr>
            <w:r w:rsidRPr="000B065B">
              <w:rPr>
                <w:noProof/>
                <w:sz w:val="24"/>
                <w:szCs w:val="24"/>
                <w:lang w:val="vi-VN"/>
              </w:rPr>
              <w:t xml:space="preserve">  </w:t>
            </w:r>
          </w:p>
        </w:tc>
        <w:tc>
          <w:tcPr>
            <w:tcW w:w="6171" w:type="dxa"/>
            <w:shd w:val="clear" w:color="auto" w:fill="auto"/>
          </w:tcPr>
          <w:p w:rsidR="00F952B7" w:rsidRPr="000B065B" w:rsidRDefault="00F952B7" w:rsidP="00F952B7">
            <w:pPr>
              <w:widowControl/>
              <w:autoSpaceDE/>
              <w:autoSpaceDN/>
              <w:jc w:val="center"/>
              <w:rPr>
                <w:i/>
                <w:sz w:val="24"/>
                <w:szCs w:val="24"/>
                <w:lang w:val="vi-VN"/>
              </w:rPr>
            </w:pPr>
            <w:r w:rsidRPr="00F952B7">
              <w:rPr>
                <w:i/>
                <w:noProof/>
                <w:sz w:val="24"/>
                <w:szCs w:val="24"/>
                <w:lang w:val="en-US"/>
              </w:rPr>
              <mc:AlternateContent>
                <mc:Choice Requires="wps">
                  <w:drawing>
                    <wp:anchor distT="0" distB="0" distL="114300" distR="114300" simplePos="0" relativeHeight="251660288" behindDoc="0" locked="0" layoutInCell="1" allowOverlap="1" wp14:anchorId="2A1A1742" wp14:editId="45FB02DD">
                      <wp:simplePos x="0" y="0"/>
                      <wp:positionH relativeFrom="column">
                        <wp:posOffset>914400</wp:posOffset>
                      </wp:positionH>
                      <wp:positionV relativeFrom="paragraph">
                        <wp:posOffset>15875</wp:posOffset>
                      </wp:positionV>
                      <wp:extent cx="19812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in;margin-top:1.25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xeJA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"/>
                  </w:pict>
                </mc:Fallback>
              </mc:AlternateContent>
            </w:r>
          </w:p>
          <w:p w:rsidR="00F952B7" w:rsidRPr="00F952B7" w:rsidRDefault="00F952B7" w:rsidP="00F952B7">
            <w:pPr>
              <w:widowControl/>
              <w:autoSpaceDE/>
              <w:autoSpaceDN/>
              <w:jc w:val="center"/>
              <w:rPr>
                <w:i/>
                <w:sz w:val="26"/>
                <w:szCs w:val="26"/>
                <w:lang w:val="en-US"/>
              </w:rPr>
            </w:pPr>
            <w:proofErr w:type="spellStart"/>
            <w:r w:rsidRPr="00F952B7">
              <w:rPr>
                <w:i/>
                <w:sz w:val="26"/>
                <w:szCs w:val="26"/>
                <w:lang w:val="en-US"/>
              </w:rPr>
              <w:t>Quận</w:t>
            </w:r>
            <w:proofErr w:type="spellEnd"/>
            <w:r w:rsidRPr="00F952B7">
              <w:rPr>
                <w:i/>
                <w:sz w:val="26"/>
                <w:szCs w:val="26"/>
                <w:lang w:val="en-US"/>
              </w:rPr>
              <w:t xml:space="preserve"> 7, </w:t>
            </w:r>
            <w:proofErr w:type="spellStart"/>
            <w:r w:rsidRPr="00F952B7">
              <w:rPr>
                <w:i/>
                <w:sz w:val="26"/>
                <w:szCs w:val="26"/>
                <w:lang w:val="en-US"/>
              </w:rPr>
              <w:t>ngày</w:t>
            </w:r>
            <w:proofErr w:type="spellEnd"/>
            <w:r w:rsidRPr="00F952B7">
              <w:rPr>
                <w:i/>
                <w:sz w:val="26"/>
                <w:szCs w:val="26"/>
                <w:lang w:val="en-US"/>
              </w:rPr>
              <w:t xml:space="preserve">  </w:t>
            </w:r>
            <w:r>
              <w:rPr>
                <w:i/>
                <w:sz w:val="26"/>
                <w:szCs w:val="26"/>
                <w:lang w:val="en-US"/>
              </w:rPr>
              <w:t>30</w:t>
            </w:r>
            <w:r w:rsidRPr="00F952B7">
              <w:rPr>
                <w:i/>
                <w:sz w:val="26"/>
                <w:szCs w:val="26"/>
                <w:lang w:val="en-US"/>
              </w:rPr>
              <w:t xml:space="preserve">  </w:t>
            </w:r>
            <w:proofErr w:type="spellStart"/>
            <w:r w:rsidRPr="00F952B7">
              <w:rPr>
                <w:i/>
                <w:sz w:val="26"/>
                <w:szCs w:val="26"/>
                <w:lang w:val="en-US"/>
              </w:rPr>
              <w:t>tháng</w:t>
            </w:r>
            <w:proofErr w:type="spellEnd"/>
            <w:r w:rsidRPr="00F952B7">
              <w:rPr>
                <w:i/>
                <w:sz w:val="26"/>
                <w:szCs w:val="26"/>
                <w:lang w:val="en-US"/>
              </w:rPr>
              <w:t xml:space="preserve">  12  </w:t>
            </w:r>
            <w:proofErr w:type="spellStart"/>
            <w:r w:rsidRPr="00F952B7">
              <w:rPr>
                <w:i/>
                <w:sz w:val="26"/>
                <w:szCs w:val="26"/>
                <w:lang w:val="en-US"/>
              </w:rPr>
              <w:t>năm</w:t>
            </w:r>
            <w:proofErr w:type="spellEnd"/>
            <w:r w:rsidRPr="00F952B7">
              <w:rPr>
                <w:i/>
                <w:sz w:val="26"/>
                <w:szCs w:val="26"/>
                <w:lang w:val="en-US"/>
              </w:rPr>
              <w:t xml:space="preserve"> 2021 </w:t>
            </w:r>
          </w:p>
        </w:tc>
      </w:tr>
    </w:tbl>
    <w:p w:rsidR="005719B3" w:rsidRDefault="002918FE" w:rsidP="000B065B">
      <w:pPr>
        <w:pStyle w:val="Heading2"/>
        <w:spacing w:before="89"/>
        <w:ind w:left="1548"/>
      </w:pPr>
      <w:r>
        <w:t>Kính gửi:</w:t>
      </w:r>
      <w:r w:rsidR="000B065B">
        <w:rPr>
          <w:lang w:val="en-US"/>
        </w:rPr>
        <w:t xml:space="preserve"> </w:t>
      </w:r>
      <w:bookmarkStart w:id="1" w:name="_GoBack"/>
      <w:bookmarkEnd w:id="1"/>
      <w:r>
        <w:t xml:space="preserve">Hiệu trưởng </w:t>
      </w:r>
      <w:r w:rsidR="00F952B7" w:rsidRPr="000B065B">
        <w:t xml:space="preserve">các </w:t>
      </w:r>
      <w:r>
        <w:t>trường TH</w:t>
      </w:r>
      <w:r w:rsidR="00F952B7" w:rsidRPr="000B065B">
        <w:t xml:space="preserve">CS </w:t>
      </w:r>
      <w:r w:rsidR="000B065B">
        <w:rPr>
          <w:lang w:val="en-US"/>
        </w:rPr>
        <w:t>(C</w:t>
      </w:r>
      <w:r w:rsidR="00F952B7" w:rsidRPr="000B065B">
        <w:t>L&amp;NCL)</w:t>
      </w:r>
      <w:r>
        <w:t>.</w:t>
      </w:r>
    </w:p>
    <w:p w:rsidR="005719B3" w:rsidRDefault="005719B3">
      <w:pPr>
        <w:pStyle w:val="BodyText"/>
        <w:rPr>
          <w:sz w:val="20"/>
        </w:rPr>
      </w:pPr>
    </w:p>
    <w:p w:rsidR="005719B3" w:rsidRDefault="002918FE" w:rsidP="00F952B7">
      <w:pPr>
        <w:pStyle w:val="BodyText"/>
        <w:spacing w:before="88" w:line="276" w:lineRule="auto"/>
        <w:ind w:left="641" w:right="589" w:firstLine="566"/>
        <w:jc w:val="both"/>
      </w:pPr>
      <w:r>
        <w:t>Căn</w:t>
      </w:r>
      <w:r>
        <w:rPr>
          <w:spacing w:val="-17"/>
        </w:rPr>
        <w:t xml:space="preserve"> </w:t>
      </w:r>
      <w:r>
        <w:t>cứ</w:t>
      </w:r>
      <w:r>
        <w:rPr>
          <w:spacing w:val="-13"/>
        </w:rPr>
        <w:t xml:space="preserve"> </w:t>
      </w:r>
      <w:r>
        <w:t>văn</w:t>
      </w:r>
      <w:r>
        <w:rPr>
          <w:spacing w:val="-15"/>
        </w:rPr>
        <w:t xml:space="preserve"> </w:t>
      </w:r>
      <w:r>
        <w:t>bản</w:t>
      </w:r>
      <w:r>
        <w:rPr>
          <w:spacing w:val="-15"/>
        </w:rPr>
        <w:t xml:space="preserve"> </w:t>
      </w:r>
      <w:r>
        <w:t>số</w:t>
      </w:r>
      <w:r>
        <w:rPr>
          <w:spacing w:val="-15"/>
        </w:rPr>
        <w:t xml:space="preserve"> </w:t>
      </w:r>
      <w:r w:rsidR="00F952B7" w:rsidRPr="00F952B7">
        <w:t>3799 /SGDĐT-GDTrH</w:t>
      </w:r>
      <w:r w:rsidR="00F952B7" w:rsidRPr="000B065B">
        <w:t xml:space="preserve"> </w:t>
      </w:r>
      <w:r w:rsidR="00F952B7" w:rsidRPr="00F952B7">
        <w:t>27 tháng 12 năm 2021</w:t>
      </w:r>
      <w:r w:rsidR="00F952B7" w:rsidRPr="000B065B">
        <w:t xml:space="preserve"> </w:t>
      </w:r>
      <w:r>
        <w:t>của</w:t>
      </w:r>
      <w:r>
        <w:rPr>
          <w:spacing w:val="-17"/>
        </w:rPr>
        <w:t xml:space="preserve"> </w:t>
      </w:r>
      <w:r w:rsidR="00F952B7" w:rsidRPr="000B065B">
        <w:t>Sở</w:t>
      </w:r>
      <w:r>
        <w:rPr>
          <w:spacing w:val="-12"/>
        </w:rPr>
        <w:t xml:space="preserve"> </w:t>
      </w:r>
      <w:r>
        <w:t>Giáo dục và Đào tạo</w:t>
      </w:r>
      <w:r w:rsidR="00F952B7" w:rsidRPr="000B065B">
        <w:t xml:space="preserve"> Thành phố Hồ Chí Minh</w:t>
      </w:r>
      <w:r>
        <w:t xml:space="preserve"> </w:t>
      </w:r>
      <w:r w:rsidR="00F952B7" w:rsidRPr="000B065B">
        <w:t>v</w:t>
      </w:r>
      <w:r w:rsidR="00F952B7">
        <w:t>ề triển khai cuộc thi “An toàn giao thông</w:t>
      </w:r>
      <w:r w:rsidR="00F952B7" w:rsidRPr="000B065B">
        <w:t xml:space="preserve"> </w:t>
      </w:r>
      <w:r w:rsidR="00F952B7">
        <w:t>cho nụ cười ngày mai” dành học sinh và</w:t>
      </w:r>
      <w:r w:rsidR="00F952B7" w:rsidRPr="000B065B">
        <w:t xml:space="preserve"> </w:t>
      </w:r>
      <w:r w:rsidR="00F952B7">
        <w:t>giáo viên trung học năm học 2021 - 2022</w:t>
      </w:r>
      <w:r>
        <w:t>,</w:t>
      </w:r>
      <w:r>
        <w:rPr>
          <w:spacing w:val="-4"/>
        </w:rPr>
        <w:t xml:space="preserve"> </w:t>
      </w:r>
      <w:r w:rsidR="00F952B7" w:rsidRPr="000B065B">
        <w:t>Phòng</w:t>
      </w:r>
      <w:r>
        <w:rPr>
          <w:spacing w:val="-1"/>
        </w:rPr>
        <w:t xml:space="preserve"> </w:t>
      </w:r>
      <w:r>
        <w:t>Giáo</w:t>
      </w:r>
      <w:r>
        <w:rPr>
          <w:spacing w:val="-2"/>
        </w:rPr>
        <w:t xml:space="preserve"> </w:t>
      </w:r>
      <w:r>
        <w:t>dục</w:t>
      </w:r>
      <w:r>
        <w:rPr>
          <w:spacing w:val="-4"/>
        </w:rPr>
        <w:t xml:space="preserve"> </w:t>
      </w:r>
      <w:r>
        <w:t>và</w:t>
      </w:r>
      <w:r>
        <w:rPr>
          <w:spacing w:val="-3"/>
        </w:rPr>
        <w:t xml:space="preserve"> </w:t>
      </w:r>
      <w:r>
        <w:t>Đào</w:t>
      </w:r>
      <w:r>
        <w:rPr>
          <w:spacing w:val="-4"/>
        </w:rPr>
        <w:t xml:space="preserve"> </w:t>
      </w:r>
      <w:r>
        <w:t>tạo</w:t>
      </w:r>
      <w:r>
        <w:rPr>
          <w:spacing w:val="-4"/>
        </w:rPr>
        <w:t xml:space="preserve"> </w:t>
      </w:r>
      <w:r w:rsidR="00F952B7" w:rsidRPr="000B065B">
        <w:rPr>
          <w:spacing w:val="-4"/>
        </w:rPr>
        <w:t xml:space="preserve">Quận 7 </w:t>
      </w:r>
      <w:r>
        <w:t xml:space="preserve">(GDĐT) </w:t>
      </w:r>
      <w:r w:rsidR="00F952B7" w:rsidRPr="000B065B">
        <w:t>triển khai tới các cơ sở giáo dục trên địa bàn Quận 7</w:t>
      </w:r>
      <w:r>
        <w:t xml:space="preserve"> Hội thi “An toàn giao thông cho nụ cười ngày mai” dành cho học sinh và giáo viên cấp THCS năm học 2021-2022, cụ thể như</w:t>
      </w:r>
      <w:r>
        <w:rPr>
          <w:spacing w:val="-11"/>
        </w:rPr>
        <w:t xml:space="preserve"> </w:t>
      </w:r>
      <w:r>
        <w:t>sau:</w:t>
      </w:r>
    </w:p>
    <w:p w:rsidR="005719B3" w:rsidRDefault="002918FE">
      <w:pPr>
        <w:pStyle w:val="Heading3"/>
        <w:numPr>
          <w:ilvl w:val="0"/>
          <w:numId w:val="10"/>
        </w:numPr>
        <w:tabs>
          <w:tab w:val="left" w:pos="1593"/>
        </w:tabs>
        <w:spacing w:before="122"/>
        <w:ind w:hanging="232"/>
      </w:pPr>
      <w:r>
        <w:t>Đối tượng dự</w:t>
      </w:r>
      <w:r>
        <w:rPr>
          <w:spacing w:val="-1"/>
        </w:rPr>
        <w:t xml:space="preserve"> </w:t>
      </w:r>
      <w:r>
        <w:t>thi</w:t>
      </w:r>
    </w:p>
    <w:p w:rsidR="005719B3" w:rsidRPr="00F952B7" w:rsidRDefault="00F952B7" w:rsidP="00F952B7">
      <w:pPr>
        <w:pStyle w:val="ListParagraph"/>
        <w:tabs>
          <w:tab w:val="left" w:pos="1689"/>
        </w:tabs>
        <w:spacing w:before="119" w:line="278" w:lineRule="auto"/>
        <w:ind w:right="590" w:firstLine="0"/>
        <w:jc w:val="left"/>
        <w:rPr>
          <w:sz w:val="26"/>
        </w:rPr>
      </w:pPr>
      <w:r w:rsidRPr="000B065B">
        <w:rPr>
          <w:sz w:val="26"/>
        </w:rPr>
        <w:t xml:space="preserve">           1. </w:t>
      </w:r>
      <w:r w:rsidR="002918FE" w:rsidRPr="00F952B7">
        <w:rPr>
          <w:sz w:val="26"/>
        </w:rPr>
        <w:t xml:space="preserve">Tất cả học sinh và giáo viên </w:t>
      </w:r>
      <w:r w:rsidRPr="00F952B7">
        <w:rPr>
          <w:sz w:val="26"/>
        </w:rPr>
        <w:t xml:space="preserve">các </w:t>
      </w:r>
      <w:r w:rsidRPr="000B065B">
        <w:rPr>
          <w:sz w:val="26"/>
        </w:rPr>
        <w:t>trường THCS trên địa bàn Quận 7</w:t>
      </w:r>
      <w:r w:rsidR="002918FE" w:rsidRPr="00F952B7">
        <w:rPr>
          <w:sz w:val="26"/>
        </w:rPr>
        <w:t>.</w:t>
      </w:r>
    </w:p>
    <w:p w:rsidR="00F952B7" w:rsidRPr="000B065B" w:rsidRDefault="002918FE" w:rsidP="00F952B7">
      <w:pPr>
        <w:spacing w:before="115" w:line="276" w:lineRule="auto"/>
        <w:ind w:left="641" w:right="407" w:firstLine="720"/>
        <w:rPr>
          <w:i/>
          <w:sz w:val="26"/>
        </w:rPr>
      </w:pPr>
      <w:r>
        <w:rPr>
          <w:i/>
          <w:sz w:val="26"/>
        </w:rPr>
        <w:t>(Qua hội thi nhằm đánh giá công tác tổ chức hoạt động dạy học và hoạt động giáo dục về an toàn giao thông trong năm học 2020- 2021)</w:t>
      </w:r>
      <w:r w:rsidR="00F952B7" w:rsidRPr="000B065B">
        <w:rPr>
          <w:i/>
          <w:sz w:val="26"/>
        </w:rPr>
        <w:t>.</w:t>
      </w:r>
    </w:p>
    <w:p w:rsidR="005719B3" w:rsidRPr="00F952B7" w:rsidRDefault="00F952B7" w:rsidP="00F952B7">
      <w:pPr>
        <w:spacing w:before="115" w:line="276" w:lineRule="auto"/>
        <w:ind w:left="641" w:right="407" w:firstLine="720"/>
        <w:rPr>
          <w:i/>
          <w:sz w:val="26"/>
        </w:rPr>
      </w:pPr>
      <w:r w:rsidRPr="000B065B">
        <w:rPr>
          <w:i/>
          <w:sz w:val="26"/>
        </w:rPr>
        <w:t xml:space="preserve">2. </w:t>
      </w:r>
      <w:r w:rsidR="002918FE" w:rsidRPr="00F952B7">
        <w:rPr>
          <w:spacing w:val="-6"/>
          <w:sz w:val="26"/>
        </w:rPr>
        <w:t>Giáo</w:t>
      </w:r>
      <w:r w:rsidR="002918FE" w:rsidRPr="00F952B7">
        <w:rPr>
          <w:spacing w:val="-11"/>
          <w:sz w:val="26"/>
        </w:rPr>
        <w:t xml:space="preserve"> </w:t>
      </w:r>
      <w:r w:rsidR="002918FE" w:rsidRPr="00F952B7">
        <w:rPr>
          <w:spacing w:val="-5"/>
          <w:sz w:val="26"/>
        </w:rPr>
        <w:t>viên</w:t>
      </w:r>
      <w:r w:rsidR="002918FE" w:rsidRPr="00F952B7">
        <w:rPr>
          <w:spacing w:val="-14"/>
          <w:sz w:val="26"/>
        </w:rPr>
        <w:t xml:space="preserve"> </w:t>
      </w:r>
      <w:r w:rsidR="002918FE" w:rsidRPr="00F952B7">
        <w:rPr>
          <w:spacing w:val="-4"/>
          <w:sz w:val="26"/>
        </w:rPr>
        <w:t>đã</w:t>
      </w:r>
      <w:r w:rsidR="002918FE" w:rsidRPr="00F952B7">
        <w:rPr>
          <w:spacing w:val="-9"/>
          <w:sz w:val="26"/>
        </w:rPr>
        <w:t xml:space="preserve"> </w:t>
      </w:r>
      <w:r w:rsidR="002918FE" w:rsidRPr="00F952B7">
        <w:rPr>
          <w:spacing w:val="-5"/>
          <w:sz w:val="26"/>
        </w:rPr>
        <w:t>đoạt</w:t>
      </w:r>
      <w:r w:rsidR="002918FE" w:rsidRPr="00F952B7">
        <w:rPr>
          <w:spacing w:val="-13"/>
          <w:sz w:val="26"/>
        </w:rPr>
        <w:t xml:space="preserve"> </w:t>
      </w:r>
      <w:r w:rsidR="002918FE" w:rsidRPr="00F952B7">
        <w:rPr>
          <w:spacing w:val="-5"/>
          <w:sz w:val="26"/>
        </w:rPr>
        <w:t>giải</w:t>
      </w:r>
      <w:r w:rsidR="002918FE" w:rsidRPr="00F952B7">
        <w:rPr>
          <w:spacing w:val="-13"/>
          <w:sz w:val="26"/>
        </w:rPr>
        <w:t xml:space="preserve"> </w:t>
      </w:r>
      <w:r w:rsidR="002918FE" w:rsidRPr="00F952B7">
        <w:rPr>
          <w:spacing w:val="-3"/>
          <w:sz w:val="26"/>
        </w:rPr>
        <w:t>ba</w:t>
      </w:r>
      <w:r w:rsidR="002918FE" w:rsidRPr="00F952B7">
        <w:rPr>
          <w:spacing w:val="-12"/>
          <w:sz w:val="26"/>
        </w:rPr>
        <w:t xml:space="preserve"> </w:t>
      </w:r>
      <w:r w:rsidR="002918FE" w:rsidRPr="00F952B7">
        <w:rPr>
          <w:spacing w:val="-5"/>
          <w:sz w:val="26"/>
        </w:rPr>
        <w:t>trở</w:t>
      </w:r>
      <w:r w:rsidR="002918FE" w:rsidRPr="00F952B7">
        <w:rPr>
          <w:spacing w:val="-11"/>
          <w:sz w:val="26"/>
        </w:rPr>
        <w:t xml:space="preserve"> </w:t>
      </w:r>
      <w:r w:rsidR="002918FE" w:rsidRPr="00F952B7">
        <w:rPr>
          <w:spacing w:val="-4"/>
          <w:sz w:val="26"/>
        </w:rPr>
        <w:t>lên</w:t>
      </w:r>
      <w:r w:rsidR="002918FE" w:rsidRPr="00F952B7">
        <w:rPr>
          <w:spacing w:val="-14"/>
          <w:sz w:val="26"/>
        </w:rPr>
        <w:t xml:space="preserve"> </w:t>
      </w:r>
      <w:r w:rsidR="002918FE" w:rsidRPr="00F952B7">
        <w:rPr>
          <w:spacing w:val="-4"/>
          <w:sz w:val="26"/>
        </w:rPr>
        <w:t>từ</w:t>
      </w:r>
      <w:r w:rsidR="002918FE" w:rsidRPr="00F952B7">
        <w:rPr>
          <w:spacing w:val="-12"/>
          <w:sz w:val="26"/>
        </w:rPr>
        <w:t xml:space="preserve"> </w:t>
      </w:r>
      <w:r w:rsidR="002918FE" w:rsidRPr="00F952B7">
        <w:rPr>
          <w:spacing w:val="-4"/>
          <w:sz w:val="26"/>
        </w:rPr>
        <w:t>năm</w:t>
      </w:r>
      <w:r w:rsidR="002918FE" w:rsidRPr="00F952B7">
        <w:rPr>
          <w:spacing w:val="-12"/>
          <w:sz w:val="26"/>
        </w:rPr>
        <w:t xml:space="preserve"> </w:t>
      </w:r>
      <w:r w:rsidR="002918FE" w:rsidRPr="00F952B7">
        <w:rPr>
          <w:spacing w:val="-5"/>
          <w:sz w:val="26"/>
        </w:rPr>
        <w:t>2020,</w:t>
      </w:r>
      <w:r w:rsidR="002918FE" w:rsidRPr="00F952B7">
        <w:rPr>
          <w:spacing w:val="-14"/>
          <w:sz w:val="26"/>
        </w:rPr>
        <w:t xml:space="preserve"> </w:t>
      </w:r>
      <w:r w:rsidR="002918FE" w:rsidRPr="00F952B7">
        <w:rPr>
          <w:spacing w:val="-5"/>
          <w:sz w:val="26"/>
        </w:rPr>
        <w:t>2021</w:t>
      </w:r>
      <w:r w:rsidR="002918FE" w:rsidRPr="00F952B7">
        <w:rPr>
          <w:spacing w:val="-14"/>
          <w:sz w:val="26"/>
        </w:rPr>
        <w:t xml:space="preserve"> </w:t>
      </w:r>
      <w:r w:rsidR="002918FE" w:rsidRPr="00F952B7">
        <w:rPr>
          <w:spacing w:val="-5"/>
          <w:sz w:val="26"/>
        </w:rPr>
        <w:t>không</w:t>
      </w:r>
      <w:r w:rsidR="002918FE" w:rsidRPr="00F952B7">
        <w:rPr>
          <w:spacing w:val="-14"/>
          <w:sz w:val="26"/>
        </w:rPr>
        <w:t xml:space="preserve"> </w:t>
      </w:r>
      <w:r w:rsidR="002918FE" w:rsidRPr="00F952B7">
        <w:rPr>
          <w:spacing w:val="-5"/>
          <w:sz w:val="26"/>
        </w:rPr>
        <w:t>tham</w:t>
      </w:r>
      <w:r w:rsidR="002918FE" w:rsidRPr="00F952B7">
        <w:rPr>
          <w:spacing w:val="-13"/>
          <w:sz w:val="26"/>
        </w:rPr>
        <w:t xml:space="preserve"> </w:t>
      </w:r>
      <w:r w:rsidR="002918FE" w:rsidRPr="00F952B7">
        <w:rPr>
          <w:spacing w:val="-5"/>
          <w:sz w:val="26"/>
        </w:rPr>
        <w:t>gia</w:t>
      </w:r>
      <w:r w:rsidR="002918FE" w:rsidRPr="00F952B7">
        <w:rPr>
          <w:spacing w:val="-12"/>
          <w:sz w:val="26"/>
        </w:rPr>
        <w:t xml:space="preserve"> </w:t>
      </w:r>
      <w:r w:rsidR="002918FE" w:rsidRPr="00F952B7">
        <w:rPr>
          <w:spacing w:val="-5"/>
          <w:sz w:val="26"/>
        </w:rPr>
        <w:t>cuộc</w:t>
      </w:r>
      <w:r w:rsidR="002918FE" w:rsidRPr="00F952B7">
        <w:rPr>
          <w:spacing w:val="-12"/>
          <w:sz w:val="26"/>
        </w:rPr>
        <w:t xml:space="preserve"> </w:t>
      </w:r>
      <w:r w:rsidR="002918FE" w:rsidRPr="00F952B7">
        <w:rPr>
          <w:spacing w:val="-5"/>
          <w:sz w:val="26"/>
        </w:rPr>
        <w:t>thi.</w:t>
      </w:r>
    </w:p>
    <w:p w:rsidR="005719B3" w:rsidRDefault="002918FE">
      <w:pPr>
        <w:pStyle w:val="Heading3"/>
        <w:numPr>
          <w:ilvl w:val="0"/>
          <w:numId w:val="10"/>
        </w:numPr>
        <w:tabs>
          <w:tab w:val="left" w:pos="1693"/>
        </w:tabs>
        <w:ind w:left="1692" w:hanging="332"/>
      </w:pPr>
      <w:r>
        <w:t>Nội dung, hình thức, thời gian tổ chức cuộc</w:t>
      </w:r>
      <w:r>
        <w:rPr>
          <w:spacing w:val="-6"/>
        </w:rPr>
        <w:t xml:space="preserve"> </w:t>
      </w:r>
      <w:r>
        <w:t>thi</w:t>
      </w:r>
    </w:p>
    <w:p w:rsidR="005719B3" w:rsidRDefault="002918FE">
      <w:pPr>
        <w:pStyle w:val="ListParagraph"/>
        <w:numPr>
          <w:ilvl w:val="1"/>
          <w:numId w:val="10"/>
        </w:numPr>
        <w:tabs>
          <w:tab w:val="left" w:pos="1621"/>
        </w:tabs>
        <w:spacing w:before="119"/>
        <w:rPr>
          <w:b/>
          <w:sz w:val="26"/>
        </w:rPr>
      </w:pPr>
      <w:r>
        <w:rPr>
          <w:b/>
          <w:sz w:val="26"/>
        </w:rPr>
        <w:t>Nội</w:t>
      </w:r>
      <w:r>
        <w:rPr>
          <w:b/>
          <w:spacing w:val="-2"/>
          <w:sz w:val="26"/>
        </w:rPr>
        <w:t xml:space="preserve"> </w:t>
      </w:r>
      <w:r>
        <w:rPr>
          <w:b/>
          <w:sz w:val="26"/>
        </w:rPr>
        <w:t>dung</w:t>
      </w:r>
    </w:p>
    <w:p w:rsidR="005719B3" w:rsidRDefault="002918FE">
      <w:pPr>
        <w:pStyle w:val="ListParagraph"/>
        <w:numPr>
          <w:ilvl w:val="0"/>
          <w:numId w:val="8"/>
        </w:numPr>
        <w:tabs>
          <w:tab w:val="left" w:pos="1643"/>
        </w:tabs>
        <w:spacing w:before="121"/>
        <w:ind w:hanging="282"/>
        <w:jc w:val="left"/>
        <w:rPr>
          <w:i/>
          <w:sz w:val="26"/>
        </w:rPr>
      </w:pPr>
      <w:r>
        <w:rPr>
          <w:i/>
          <w:sz w:val="26"/>
        </w:rPr>
        <w:t>Cuộc thi dành cho học sinh cấp THCS: Gồm 02 vòng</w:t>
      </w:r>
      <w:r>
        <w:rPr>
          <w:i/>
          <w:spacing w:val="-7"/>
          <w:sz w:val="26"/>
        </w:rPr>
        <w:t xml:space="preserve"> </w:t>
      </w:r>
      <w:r>
        <w:rPr>
          <w:i/>
          <w:sz w:val="26"/>
        </w:rPr>
        <w:t>thi</w:t>
      </w:r>
    </w:p>
    <w:p w:rsidR="005719B3" w:rsidRDefault="002918FE">
      <w:pPr>
        <w:pStyle w:val="ListParagraph"/>
        <w:numPr>
          <w:ilvl w:val="0"/>
          <w:numId w:val="7"/>
        </w:numPr>
        <w:tabs>
          <w:tab w:val="left" w:pos="1526"/>
        </w:tabs>
        <w:spacing w:before="119"/>
        <w:ind w:right="592" w:firstLine="720"/>
        <w:rPr>
          <w:sz w:val="26"/>
        </w:rPr>
      </w:pPr>
      <w:r>
        <w:rPr>
          <w:sz w:val="26"/>
        </w:rPr>
        <w:t>Vòng 1: Thi trắc nghiệm về kiến thức an toàn giao thông (ATGT), Luật Giao thông đường bộ và câu hỏi tự</w:t>
      </w:r>
      <w:r>
        <w:rPr>
          <w:spacing w:val="2"/>
          <w:sz w:val="26"/>
        </w:rPr>
        <w:t xml:space="preserve"> </w:t>
      </w:r>
      <w:r>
        <w:rPr>
          <w:sz w:val="26"/>
        </w:rPr>
        <w:t>luận.</w:t>
      </w:r>
    </w:p>
    <w:p w:rsidR="005719B3" w:rsidRDefault="002918FE">
      <w:pPr>
        <w:pStyle w:val="ListParagraph"/>
        <w:numPr>
          <w:ilvl w:val="0"/>
          <w:numId w:val="7"/>
        </w:numPr>
        <w:tabs>
          <w:tab w:val="left" w:pos="1529"/>
        </w:tabs>
        <w:spacing w:before="122"/>
        <w:ind w:right="589" w:firstLine="720"/>
        <w:rPr>
          <w:sz w:val="26"/>
        </w:rPr>
      </w:pPr>
      <w:r>
        <w:rPr>
          <w:sz w:val="26"/>
        </w:rPr>
        <w:t>Vòng 2: Viết bài tìm hiểu kiến thức và kỹ năng tham gia giao thông an toàn, dành cho học sinh có thành tích xuất sắc ở vòng</w:t>
      </w:r>
      <w:r>
        <w:rPr>
          <w:spacing w:val="-7"/>
          <w:sz w:val="26"/>
        </w:rPr>
        <w:t xml:space="preserve"> </w:t>
      </w:r>
      <w:r>
        <w:rPr>
          <w:sz w:val="26"/>
        </w:rPr>
        <w:t>1.</w:t>
      </w:r>
    </w:p>
    <w:p w:rsidR="005719B3" w:rsidRDefault="002918FE">
      <w:pPr>
        <w:pStyle w:val="ListParagraph"/>
        <w:numPr>
          <w:ilvl w:val="0"/>
          <w:numId w:val="8"/>
        </w:numPr>
        <w:tabs>
          <w:tab w:val="left" w:pos="1708"/>
        </w:tabs>
        <w:spacing w:before="119"/>
        <w:ind w:left="1707" w:hanging="282"/>
        <w:jc w:val="both"/>
        <w:rPr>
          <w:i/>
          <w:sz w:val="26"/>
        </w:rPr>
      </w:pPr>
      <w:r>
        <w:rPr>
          <w:i/>
          <w:sz w:val="26"/>
        </w:rPr>
        <w:t>Cuộc thi dành cho giáo viên cấp THCS: Gồm 02 vòng</w:t>
      </w:r>
      <w:r>
        <w:rPr>
          <w:i/>
          <w:spacing w:val="-8"/>
          <w:sz w:val="26"/>
        </w:rPr>
        <w:t xml:space="preserve"> </w:t>
      </w:r>
      <w:r>
        <w:rPr>
          <w:i/>
          <w:sz w:val="26"/>
        </w:rPr>
        <w:t>thi</w:t>
      </w:r>
    </w:p>
    <w:p w:rsidR="005719B3" w:rsidRDefault="002918FE">
      <w:pPr>
        <w:pStyle w:val="ListParagraph"/>
        <w:numPr>
          <w:ilvl w:val="0"/>
          <w:numId w:val="7"/>
        </w:numPr>
        <w:tabs>
          <w:tab w:val="left" w:pos="1521"/>
        </w:tabs>
        <w:spacing w:before="119"/>
        <w:ind w:right="591" w:firstLine="720"/>
        <w:rPr>
          <w:sz w:val="26"/>
        </w:rPr>
      </w:pPr>
      <w:r>
        <w:rPr>
          <w:sz w:val="26"/>
        </w:rPr>
        <w:t>Vòng 1: Thi trắc nghiệm về kiến thức ATGT, Luật Giao thông đường bộ, làm bài tự luận và chia sẻ kinh nghiệm về giảng dạy và giáo dục ATGT cho học sinh hoặc xử lý tình huống sư</w:t>
      </w:r>
      <w:r>
        <w:rPr>
          <w:spacing w:val="-2"/>
          <w:sz w:val="26"/>
        </w:rPr>
        <w:t xml:space="preserve"> </w:t>
      </w:r>
      <w:r>
        <w:rPr>
          <w:sz w:val="26"/>
        </w:rPr>
        <w:t>phạm.</w:t>
      </w:r>
    </w:p>
    <w:p w:rsidR="005719B3" w:rsidRDefault="002918FE">
      <w:pPr>
        <w:pStyle w:val="ListParagraph"/>
        <w:numPr>
          <w:ilvl w:val="0"/>
          <w:numId w:val="7"/>
        </w:numPr>
        <w:tabs>
          <w:tab w:val="left" w:pos="1513"/>
        </w:tabs>
        <w:ind w:left="1512" w:hanging="152"/>
        <w:rPr>
          <w:sz w:val="26"/>
        </w:rPr>
      </w:pPr>
      <w:r>
        <w:rPr>
          <w:sz w:val="26"/>
        </w:rPr>
        <w:t>Vòng 2: Dành cho giáo viên có thành tích xuất sắc ở vòng</w:t>
      </w:r>
      <w:r>
        <w:rPr>
          <w:spacing w:val="-9"/>
          <w:sz w:val="26"/>
        </w:rPr>
        <w:t xml:space="preserve"> </w:t>
      </w:r>
      <w:r>
        <w:rPr>
          <w:sz w:val="26"/>
        </w:rPr>
        <w:t>1</w:t>
      </w:r>
    </w:p>
    <w:p w:rsidR="005719B3" w:rsidRDefault="002918FE">
      <w:pPr>
        <w:pStyle w:val="BodyText"/>
        <w:spacing w:before="121"/>
        <w:ind w:left="641" w:right="592" w:firstLine="720"/>
        <w:jc w:val="both"/>
      </w:pPr>
      <w:r>
        <w:t>+ Giáo viên chọn nội dung của tài liệu "An toàn giao thông cho nụ cười ngày mai" cấp THCS xây dựng kế hoạch bài dạy và dạy thử nghiệm.</w:t>
      </w:r>
    </w:p>
    <w:p w:rsidR="005719B3" w:rsidRDefault="002918FE">
      <w:pPr>
        <w:pStyle w:val="BodyText"/>
        <w:spacing w:before="79"/>
        <w:ind w:left="1361"/>
        <w:jc w:val="both"/>
      </w:pPr>
      <w:r>
        <w:t>+ Sản phẩm dự thi là hồ sơ dạy học, bao gồm:</w:t>
      </w:r>
    </w:p>
    <w:p w:rsidR="005719B3" w:rsidRDefault="002918FE">
      <w:pPr>
        <w:pStyle w:val="ListParagraph"/>
        <w:numPr>
          <w:ilvl w:val="0"/>
          <w:numId w:val="6"/>
        </w:numPr>
        <w:tabs>
          <w:tab w:val="left" w:pos="1737"/>
        </w:tabs>
        <w:ind w:right="592" w:firstLine="720"/>
        <w:jc w:val="both"/>
        <w:rPr>
          <w:sz w:val="26"/>
        </w:rPr>
      </w:pPr>
      <w:r>
        <w:rPr>
          <w:sz w:val="26"/>
        </w:rPr>
        <w:t xml:space="preserve">Kế hoạch dạy học chủ đề/bài học đã xây dựng, được tổ chức thành các hoạt động học của học sinh theo phương pháp, kĩ thuật dạy học </w:t>
      </w:r>
      <w:r>
        <w:rPr>
          <w:sz w:val="26"/>
        </w:rPr>
        <w:lastRenderedPageBreak/>
        <w:t>tích</w:t>
      </w:r>
      <w:r>
        <w:rPr>
          <w:spacing w:val="-6"/>
          <w:sz w:val="26"/>
        </w:rPr>
        <w:t xml:space="preserve"> </w:t>
      </w:r>
      <w:r>
        <w:rPr>
          <w:sz w:val="26"/>
        </w:rPr>
        <w:t>cực.</w:t>
      </w:r>
    </w:p>
    <w:p w:rsidR="005719B3" w:rsidRDefault="002918FE">
      <w:pPr>
        <w:pStyle w:val="ListParagraph"/>
        <w:numPr>
          <w:ilvl w:val="0"/>
          <w:numId w:val="6"/>
        </w:numPr>
        <w:tabs>
          <w:tab w:val="left" w:pos="1734"/>
        </w:tabs>
        <w:spacing w:before="82"/>
        <w:ind w:right="592" w:firstLine="720"/>
        <w:jc w:val="both"/>
        <w:rPr>
          <w:sz w:val="26"/>
        </w:rPr>
      </w:pPr>
      <w:r>
        <w:rPr>
          <w:sz w:val="26"/>
        </w:rPr>
        <w:t>Thiết bị dạy học và học liệu (nếu có): được sử dụng để hỗ trợ hoạt động của học sinh theo tiến trình dạy học đã thiết kế, có thể là: mô hình, video clip, âm thanh, hình ảnh, tranh, sơ</w:t>
      </w:r>
      <w:r>
        <w:rPr>
          <w:spacing w:val="-7"/>
          <w:sz w:val="26"/>
        </w:rPr>
        <w:t xml:space="preserve"> </w:t>
      </w:r>
      <w:r>
        <w:rPr>
          <w:sz w:val="26"/>
        </w:rPr>
        <w:t>đồ...</w:t>
      </w:r>
    </w:p>
    <w:p w:rsidR="005719B3" w:rsidRDefault="002918FE">
      <w:pPr>
        <w:pStyle w:val="ListParagraph"/>
        <w:numPr>
          <w:ilvl w:val="0"/>
          <w:numId w:val="6"/>
        </w:numPr>
        <w:tabs>
          <w:tab w:val="left" w:pos="1721"/>
        </w:tabs>
        <w:ind w:right="587" w:firstLine="720"/>
        <w:jc w:val="both"/>
        <w:rPr>
          <w:sz w:val="26"/>
        </w:rPr>
      </w:pPr>
      <w:r>
        <w:rPr>
          <w:sz w:val="26"/>
        </w:rPr>
        <w:t>Báo</w:t>
      </w:r>
      <w:r>
        <w:rPr>
          <w:spacing w:val="-8"/>
          <w:sz w:val="26"/>
        </w:rPr>
        <w:t xml:space="preserve"> </w:t>
      </w:r>
      <w:r>
        <w:rPr>
          <w:sz w:val="26"/>
        </w:rPr>
        <w:t>cáo</w:t>
      </w:r>
      <w:r>
        <w:rPr>
          <w:spacing w:val="-7"/>
          <w:sz w:val="26"/>
        </w:rPr>
        <w:t xml:space="preserve"> </w:t>
      </w:r>
      <w:r>
        <w:rPr>
          <w:sz w:val="26"/>
        </w:rPr>
        <w:t>về</w:t>
      </w:r>
      <w:r>
        <w:rPr>
          <w:spacing w:val="-5"/>
          <w:sz w:val="26"/>
        </w:rPr>
        <w:t xml:space="preserve"> </w:t>
      </w:r>
      <w:r>
        <w:rPr>
          <w:sz w:val="26"/>
        </w:rPr>
        <w:t>việc</w:t>
      </w:r>
      <w:r>
        <w:rPr>
          <w:spacing w:val="-10"/>
          <w:sz w:val="26"/>
        </w:rPr>
        <w:t xml:space="preserve"> </w:t>
      </w:r>
      <w:r>
        <w:rPr>
          <w:sz w:val="26"/>
        </w:rPr>
        <w:t>thử</w:t>
      </w:r>
      <w:r>
        <w:rPr>
          <w:spacing w:val="-7"/>
          <w:sz w:val="26"/>
        </w:rPr>
        <w:t xml:space="preserve"> </w:t>
      </w:r>
      <w:r>
        <w:rPr>
          <w:sz w:val="26"/>
        </w:rPr>
        <w:t>nghiệm</w:t>
      </w:r>
      <w:r>
        <w:rPr>
          <w:spacing w:val="-6"/>
          <w:sz w:val="26"/>
        </w:rPr>
        <w:t xml:space="preserve"> </w:t>
      </w:r>
      <w:r>
        <w:rPr>
          <w:sz w:val="26"/>
        </w:rPr>
        <w:t>tiến</w:t>
      </w:r>
      <w:r>
        <w:rPr>
          <w:spacing w:val="-8"/>
          <w:sz w:val="26"/>
        </w:rPr>
        <w:t xml:space="preserve"> </w:t>
      </w:r>
      <w:r>
        <w:rPr>
          <w:sz w:val="26"/>
        </w:rPr>
        <w:t>trình</w:t>
      </w:r>
      <w:r>
        <w:rPr>
          <w:spacing w:val="-7"/>
          <w:sz w:val="26"/>
        </w:rPr>
        <w:t xml:space="preserve"> </w:t>
      </w:r>
      <w:r>
        <w:rPr>
          <w:sz w:val="26"/>
        </w:rPr>
        <w:t>dạy</w:t>
      </w:r>
      <w:r>
        <w:rPr>
          <w:spacing w:val="-4"/>
          <w:sz w:val="26"/>
        </w:rPr>
        <w:t xml:space="preserve"> </w:t>
      </w:r>
      <w:r>
        <w:rPr>
          <w:sz w:val="26"/>
        </w:rPr>
        <w:t>học</w:t>
      </w:r>
      <w:r>
        <w:rPr>
          <w:spacing w:val="-10"/>
          <w:sz w:val="26"/>
        </w:rPr>
        <w:t xml:space="preserve"> </w:t>
      </w:r>
      <w:r>
        <w:rPr>
          <w:sz w:val="26"/>
        </w:rPr>
        <w:t>đã</w:t>
      </w:r>
      <w:r>
        <w:rPr>
          <w:spacing w:val="-5"/>
          <w:sz w:val="26"/>
        </w:rPr>
        <w:t xml:space="preserve"> </w:t>
      </w:r>
      <w:r>
        <w:rPr>
          <w:sz w:val="26"/>
        </w:rPr>
        <w:t>thiết</w:t>
      </w:r>
      <w:r>
        <w:rPr>
          <w:spacing w:val="-6"/>
          <w:sz w:val="26"/>
        </w:rPr>
        <w:t xml:space="preserve"> </w:t>
      </w:r>
      <w:r>
        <w:rPr>
          <w:sz w:val="26"/>
        </w:rPr>
        <w:t>kế,</w:t>
      </w:r>
      <w:r>
        <w:rPr>
          <w:spacing w:val="-7"/>
          <w:sz w:val="26"/>
        </w:rPr>
        <w:t xml:space="preserve"> </w:t>
      </w:r>
      <w:r>
        <w:rPr>
          <w:sz w:val="26"/>
        </w:rPr>
        <w:t>không</w:t>
      </w:r>
      <w:r>
        <w:rPr>
          <w:spacing w:val="-5"/>
          <w:sz w:val="26"/>
        </w:rPr>
        <w:t xml:space="preserve"> </w:t>
      </w:r>
      <w:r>
        <w:rPr>
          <w:sz w:val="26"/>
        </w:rPr>
        <w:t>quá</w:t>
      </w:r>
      <w:r>
        <w:rPr>
          <w:spacing w:val="-9"/>
          <w:sz w:val="26"/>
        </w:rPr>
        <w:t xml:space="preserve"> </w:t>
      </w:r>
      <w:r>
        <w:rPr>
          <w:sz w:val="26"/>
        </w:rPr>
        <w:t>02</w:t>
      </w:r>
      <w:r>
        <w:rPr>
          <w:spacing w:val="-7"/>
          <w:sz w:val="26"/>
        </w:rPr>
        <w:t xml:space="preserve"> </w:t>
      </w:r>
      <w:r>
        <w:rPr>
          <w:sz w:val="26"/>
        </w:rPr>
        <w:t>trang giấy A4, kèm theo minh chứng về hoạt động dạy học đã tiến hành, giáo viên có thể lựa chọn</w:t>
      </w:r>
      <w:r>
        <w:rPr>
          <w:spacing w:val="-7"/>
          <w:sz w:val="26"/>
        </w:rPr>
        <w:t xml:space="preserve"> </w:t>
      </w:r>
      <w:r>
        <w:rPr>
          <w:sz w:val="26"/>
        </w:rPr>
        <w:t>các</w:t>
      </w:r>
      <w:r>
        <w:rPr>
          <w:spacing w:val="-5"/>
          <w:sz w:val="26"/>
        </w:rPr>
        <w:t xml:space="preserve"> </w:t>
      </w:r>
      <w:r>
        <w:rPr>
          <w:sz w:val="26"/>
        </w:rPr>
        <w:t>minh</w:t>
      </w:r>
      <w:r>
        <w:rPr>
          <w:spacing w:val="-6"/>
          <w:sz w:val="26"/>
        </w:rPr>
        <w:t xml:space="preserve"> </w:t>
      </w:r>
      <w:r>
        <w:rPr>
          <w:sz w:val="26"/>
        </w:rPr>
        <w:t>chứng</w:t>
      </w:r>
      <w:r>
        <w:rPr>
          <w:spacing w:val="-4"/>
          <w:sz w:val="26"/>
        </w:rPr>
        <w:t xml:space="preserve"> </w:t>
      </w:r>
      <w:r>
        <w:rPr>
          <w:sz w:val="26"/>
        </w:rPr>
        <w:t>như:</w:t>
      </w:r>
      <w:r>
        <w:rPr>
          <w:spacing w:val="-7"/>
          <w:sz w:val="26"/>
        </w:rPr>
        <w:t xml:space="preserve"> </w:t>
      </w:r>
      <w:r>
        <w:rPr>
          <w:sz w:val="26"/>
        </w:rPr>
        <w:t>đoạn</w:t>
      </w:r>
      <w:r>
        <w:rPr>
          <w:spacing w:val="-3"/>
          <w:sz w:val="26"/>
        </w:rPr>
        <w:t xml:space="preserve"> </w:t>
      </w:r>
      <w:r>
        <w:rPr>
          <w:sz w:val="26"/>
        </w:rPr>
        <w:t>video</w:t>
      </w:r>
      <w:r>
        <w:rPr>
          <w:spacing w:val="-4"/>
          <w:sz w:val="26"/>
        </w:rPr>
        <w:t xml:space="preserve"> </w:t>
      </w:r>
      <w:r>
        <w:rPr>
          <w:sz w:val="26"/>
        </w:rPr>
        <w:t>clip</w:t>
      </w:r>
      <w:r>
        <w:rPr>
          <w:spacing w:val="-4"/>
          <w:sz w:val="26"/>
        </w:rPr>
        <w:t xml:space="preserve"> </w:t>
      </w:r>
      <w:r>
        <w:rPr>
          <w:sz w:val="26"/>
        </w:rPr>
        <w:t>minh</w:t>
      </w:r>
      <w:r>
        <w:rPr>
          <w:spacing w:val="-6"/>
          <w:sz w:val="26"/>
        </w:rPr>
        <w:t xml:space="preserve"> </w:t>
      </w:r>
      <w:r>
        <w:rPr>
          <w:sz w:val="26"/>
        </w:rPr>
        <w:t>họa</w:t>
      </w:r>
      <w:r>
        <w:rPr>
          <w:spacing w:val="-3"/>
          <w:sz w:val="26"/>
        </w:rPr>
        <w:t xml:space="preserve"> </w:t>
      </w:r>
      <w:r>
        <w:rPr>
          <w:sz w:val="26"/>
        </w:rPr>
        <w:t>các</w:t>
      </w:r>
      <w:r>
        <w:rPr>
          <w:spacing w:val="-4"/>
          <w:sz w:val="26"/>
        </w:rPr>
        <w:t xml:space="preserve"> </w:t>
      </w:r>
      <w:r>
        <w:rPr>
          <w:sz w:val="26"/>
        </w:rPr>
        <w:t>hoạt</w:t>
      </w:r>
      <w:r>
        <w:rPr>
          <w:spacing w:val="-5"/>
          <w:sz w:val="26"/>
        </w:rPr>
        <w:t xml:space="preserve"> </w:t>
      </w:r>
      <w:r>
        <w:rPr>
          <w:sz w:val="26"/>
        </w:rPr>
        <w:t>động</w:t>
      </w:r>
      <w:r>
        <w:rPr>
          <w:spacing w:val="-4"/>
          <w:sz w:val="26"/>
        </w:rPr>
        <w:t xml:space="preserve"> </w:t>
      </w:r>
      <w:r>
        <w:rPr>
          <w:sz w:val="26"/>
        </w:rPr>
        <w:t>học</w:t>
      </w:r>
      <w:r>
        <w:rPr>
          <w:spacing w:val="-5"/>
          <w:sz w:val="26"/>
        </w:rPr>
        <w:t xml:space="preserve"> </w:t>
      </w:r>
      <w:r>
        <w:rPr>
          <w:sz w:val="26"/>
        </w:rPr>
        <w:t>điển</w:t>
      </w:r>
      <w:r>
        <w:rPr>
          <w:spacing w:val="-3"/>
          <w:sz w:val="26"/>
        </w:rPr>
        <w:t xml:space="preserve"> </w:t>
      </w:r>
      <w:r>
        <w:rPr>
          <w:sz w:val="26"/>
        </w:rPr>
        <w:t>hình</w:t>
      </w:r>
      <w:r>
        <w:rPr>
          <w:spacing w:val="-4"/>
          <w:sz w:val="26"/>
        </w:rPr>
        <w:t xml:space="preserve"> </w:t>
      </w:r>
      <w:r>
        <w:rPr>
          <w:sz w:val="26"/>
        </w:rPr>
        <w:t>(dung lượng không quá 30MB); sản phẩm của các hoạt động học và kết quả thực hiện các nhiệm vụ học tập của học</w:t>
      </w:r>
      <w:r>
        <w:rPr>
          <w:spacing w:val="-5"/>
          <w:sz w:val="26"/>
        </w:rPr>
        <w:t xml:space="preserve"> </w:t>
      </w:r>
      <w:r>
        <w:rPr>
          <w:sz w:val="26"/>
        </w:rPr>
        <w:t>sinh.</w:t>
      </w:r>
    </w:p>
    <w:p w:rsidR="005719B3" w:rsidRDefault="002918FE">
      <w:pPr>
        <w:pStyle w:val="BodyText"/>
        <w:spacing w:before="79"/>
        <w:ind w:left="641" w:right="590" w:firstLine="720"/>
        <w:jc w:val="both"/>
      </w:pPr>
      <w:r>
        <w:t>Tiêu chí chấm sản phẩm dự thi vận dụng theo Công văn số 5555/BGDĐT- GDTrH, ngày 08/10/2014 của Bộ Giáo dục và Đào tạo.</w:t>
      </w:r>
    </w:p>
    <w:p w:rsidR="005719B3" w:rsidRDefault="002918FE">
      <w:pPr>
        <w:pStyle w:val="Heading3"/>
        <w:numPr>
          <w:ilvl w:val="1"/>
          <w:numId w:val="10"/>
        </w:numPr>
        <w:tabs>
          <w:tab w:val="left" w:pos="1621"/>
        </w:tabs>
        <w:spacing w:before="79"/>
        <w:jc w:val="both"/>
      </w:pPr>
      <w:r>
        <w:t>Cách thức nhận đề</w:t>
      </w:r>
      <w:r>
        <w:rPr>
          <w:spacing w:val="-1"/>
        </w:rPr>
        <w:t xml:space="preserve"> </w:t>
      </w:r>
      <w:r>
        <w:t>thi</w:t>
      </w:r>
    </w:p>
    <w:p w:rsidR="005719B3" w:rsidRDefault="002918FE">
      <w:pPr>
        <w:spacing w:before="80"/>
        <w:ind w:left="641" w:right="591" w:firstLine="720"/>
        <w:jc w:val="both"/>
        <w:rPr>
          <w:sz w:val="26"/>
        </w:rPr>
      </w:pPr>
      <w:r>
        <w:rPr>
          <w:sz w:val="26"/>
        </w:rPr>
        <w:t>Đề</w:t>
      </w:r>
      <w:r>
        <w:rPr>
          <w:spacing w:val="-7"/>
          <w:sz w:val="26"/>
        </w:rPr>
        <w:t xml:space="preserve"> </w:t>
      </w:r>
      <w:r>
        <w:rPr>
          <w:sz w:val="26"/>
        </w:rPr>
        <w:t>thi</w:t>
      </w:r>
      <w:r>
        <w:rPr>
          <w:spacing w:val="-7"/>
          <w:sz w:val="26"/>
        </w:rPr>
        <w:t xml:space="preserve"> </w:t>
      </w:r>
      <w:r>
        <w:rPr>
          <w:sz w:val="26"/>
        </w:rPr>
        <w:t>được</w:t>
      </w:r>
      <w:r>
        <w:rPr>
          <w:spacing w:val="-6"/>
          <w:sz w:val="26"/>
        </w:rPr>
        <w:t xml:space="preserve"> </w:t>
      </w:r>
      <w:r>
        <w:rPr>
          <w:sz w:val="26"/>
        </w:rPr>
        <w:t>chuyển</w:t>
      </w:r>
      <w:r>
        <w:rPr>
          <w:spacing w:val="-7"/>
          <w:sz w:val="26"/>
        </w:rPr>
        <w:t xml:space="preserve"> </w:t>
      </w:r>
      <w:r>
        <w:rPr>
          <w:sz w:val="26"/>
        </w:rPr>
        <w:t>kèm</w:t>
      </w:r>
      <w:r>
        <w:rPr>
          <w:spacing w:val="-7"/>
          <w:sz w:val="26"/>
        </w:rPr>
        <w:t xml:space="preserve"> </w:t>
      </w:r>
      <w:r>
        <w:rPr>
          <w:sz w:val="26"/>
        </w:rPr>
        <w:t>theo</w:t>
      </w:r>
      <w:r>
        <w:rPr>
          <w:spacing w:val="-6"/>
          <w:sz w:val="26"/>
        </w:rPr>
        <w:t xml:space="preserve"> </w:t>
      </w:r>
      <w:r>
        <w:rPr>
          <w:sz w:val="26"/>
        </w:rPr>
        <w:t>Công</w:t>
      </w:r>
      <w:r>
        <w:rPr>
          <w:spacing w:val="-4"/>
          <w:sz w:val="26"/>
        </w:rPr>
        <w:t xml:space="preserve"> </w:t>
      </w:r>
      <w:r>
        <w:rPr>
          <w:sz w:val="26"/>
        </w:rPr>
        <w:t>văn</w:t>
      </w:r>
      <w:r>
        <w:rPr>
          <w:spacing w:val="-7"/>
          <w:sz w:val="26"/>
        </w:rPr>
        <w:t xml:space="preserve"> </w:t>
      </w:r>
      <w:r>
        <w:rPr>
          <w:sz w:val="26"/>
        </w:rPr>
        <w:t>này</w:t>
      </w:r>
      <w:r>
        <w:rPr>
          <w:spacing w:val="-6"/>
          <w:sz w:val="26"/>
        </w:rPr>
        <w:t xml:space="preserve"> </w:t>
      </w:r>
      <w:r>
        <w:rPr>
          <w:sz w:val="26"/>
        </w:rPr>
        <w:t>hoặc</w:t>
      </w:r>
      <w:r>
        <w:rPr>
          <w:spacing w:val="-7"/>
          <w:sz w:val="26"/>
        </w:rPr>
        <w:t xml:space="preserve"> </w:t>
      </w:r>
      <w:r>
        <w:rPr>
          <w:sz w:val="26"/>
        </w:rPr>
        <w:t>giáo</w:t>
      </w:r>
      <w:r>
        <w:rPr>
          <w:spacing w:val="-7"/>
          <w:sz w:val="26"/>
        </w:rPr>
        <w:t xml:space="preserve"> </w:t>
      </w:r>
      <w:r>
        <w:rPr>
          <w:sz w:val="26"/>
        </w:rPr>
        <w:t>viên</w:t>
      </w:r>
      <w:r>
        <w:rPr>
          <w:spacing w:val="-6"/>
          <w:sz w:val="26"/>
        </w:rPr>
        <w:t xml:space="preserve"> </w:t>
      </w:r>
      <w:r>
        <w:rPr>
          <w:sz w:val="26"/>
        </w:rPr>
        <w:t>và</w:t>
      </w:r>
      <w:r>
        <w:rPr>
          <w:spacing w:val="-7"/>
          <w:sz w:val="26"/>
        </w:rPr>
        <w:t xml:space="preserve"> </w:t>
      </w:r>
      <w:r>
        <w:rPr>
          <w:sz w:val="26"/>
        </w:rPr>
        <w:t>học</w:t>
      </w:r>
      <w:r>
        <w:rPr>
          <w:spacing w:val="-5"/>
          <w:sz w:val="26"/>
        </w:rPr>
        <w:t xml:space="preserve"> </w:t>
      </w:r>
      <w:r>
        <w:rPr>
          <w:sz w:val="26"/>
        </w:rPr>
        <w:t>sinh</w:t>
      </w:r>
      <w:r>
        <w:rPr>
          <w:spacing w:val="-6"/>
          <w:sz w:val="26"/>
        </w:rPr>
        <w:t xml:space="preserve"> </w:t>
      </w:r>
      <w:r>
        <w:rPr>
          <w:sz w:val="26"/>
        </w:rPr>
        <w:t>có</w:t>
      </w:r>
      <w:r>
        <w:rPr>
          <w:spacing w:val="-7"/>
          <w:sz w:val="26"/>
        </w:rPr>
        <w:t xml:space="preserve"> </w:t>
      </w:r>
      <w:r>
        <w:rPr>
          <w:sz w:val="26"/>
        </w:rPr>
        <w:t>thể</w:t>
      </w:r>
      <w:r>
        <w:rPr>
          <w:spacing w:val="-7"/>
          <w:sz w:val="26"/>
        </w:rPr>
        <w:t xml:space="preserve"> </w:t>
      </w:r>
      <w:r>
        <w:rPr>
          <w:sz w:val="26"/>
        </w:rPr>
        <w:t xml:space="preserve">tra cứu trên website: </w:t>
      </w:r>
      <w:r w:rsidR="00CF2D09">
        <w:fldChar w:fldCharType="begin"/>
      </w:r>
      <w:r w:rsidR="00CF2D09">
        <w:instrText xml:space="preserve"> HYPERLINK "http://giaoducatgttrongtruonghoc.com.vn/" \h </w:instrText>
      </w:r>
      <w:r w:rsidR="00CF2D09">
        <w:fldChar w:fldCharType="separate"/>
      </w:r>
      <w:r>
        <w:rPr>
          <w:b/>
          <w:sz w:val="26"/>
        </w:rPr>
        <w:t xml:space="preserve">http://giaoducatgttrongtruonghoc.com.vn </w:t>
      </w:r>
      <w:r w:rsidR="00CF2D09">
        <w:rPr>
          <w:b/>
          <w:sz w:val="26"/>
        </w:rPr>
        <w:fldChar w:fldCharType="end"/>
      </w:r>
      <w:r>
        <w:rPr>
          <w:sz w:val="26"/>
        </w:rPr>
        <w:t>để tham gia dự</w:t>
      </w:r>
      <w:r>
        <w:rPr>
          <w:spacing w:val="-13"/>
          <w:sz w:val="26"/>
        </w:rPr>
        <w:t xml:space="preserve"> </w:t>
      </w:r>
      <w:r>
        <w:rPr>
          <w:sz w:val="26"/>
        </w:rPr>
        <w:t>thi.</w:t>
      </w:r>
    </w:p>
    <w:p w:rsidR="005719B3" w:rsidRDefault="002918FE">
      <w:pPr>
        <w:pStyle w:val="Heading3"/>
        <w:numPr>
          <w:ilvl w:val="1"/>
          <w:numId w:val="10"/>
        </w:numPr>
        <w:tabs>
          <w:tab w:val="left" w:pos="1621"/>
        </w:tabs>
        <w:spacing w:before="81"/>
        <w:jc w:val="both"/>
      </w:pPr>
      <w:r>
        <w:t>Cách thức dự thi và nộp bài thi</w:t>
      </w:r>
    </w:p>
    <w:p w:rsidR="005719B3" w:rsidRPr="000B065B" w:rsidRDefault="002918FE">
      <w:pPr>
        <w:pStyle w:val="BodyText"/>
        <w:spacing w:before="81"/>
        <w:ind w:left="641" w:right="589" w:firstLine="720"/>
        <w:jc w:val="both"/>
      </w:pPr>
      <w:r>
        <w:t xml:space="preserve">Học sinh và giáo viên tham gia thi trực tuyến bằng cách trả lời trực tiếp câu hỏi trắc nghiệm và đính kèm bài tự luận trực tiếp trên trang website: </w:t>
      </w:r>
      <w:r w:rsidR="00CF2D09">
        <w:fldChar w:fldCharType="begin"/>
      </w:r>
      <w:r w:rsidR="00CF2D09">
        <w:instrText xml:space="preserve"> HYPERLINK "http://giaoducatgttrongtruonghoc.com.vn/" \h </w:instrText>
      </w:r>
      <w:r w:rsidR="00CF2D09">
        <w:fldChar w:fldCharType="separate"/>
      </w:r>
      <w:r>
        <w:rPr>
          <w:b/>
        </w:rPr>
        <w:t xml:space="preserve">http://giaoducatgttrongtruonghoc.com.vn </w:t>
      </w:r>
      <w:r w:rsidR="00CF2D09">
        <w:rPr>
          <w:b/>
        </w:rPr>
        <w:fldChar w:fldCharType="end"/>
      </w:r>
      <w:r>
        <w:t xml:space="preserve">(Hướng dẫn các bước tham dự thi và nộp </w:t>
      </w:r>
      <w:r w:rsidR="007B62AF">
        <w:t>bài được đính kèm Công văn này)</w:t>
      </w:r>
    </w:p>
    <w:p w:rsidR="005719B3" w:rsidRDefault="002918FE">
      <w:pPr>
        <w:pStyle w:val="Heading3"/>
        <w:numPr>
          <w:ilvl w:val="1"/>
          <w:numId w:val="10"/>
        </w:numPr>
        <w:tabs>
          <w:tab w:val="left" w:pos="1621"/>
        </w:tabs>
        <w:spacing w:before="78"/>
        <w:jc w:val="both"/>
      </w:pPr>
      <w:r>
        <w:t>Thời gian tổ chức cuộc</w:t>
      </w:r>
      <w:r>
        <w:rPr>
          <w:spacing w:val="-4"/>
        </w:rPr>
        <w:t xml:space="preserve"> </w:t>
      </w:r>
      <w:r>
        <w:t>thi</w:t>
      </w:r>
    </w:p>
    <w:p w:rsidR="005719B3" w:rsidRDefault="002918FE">
      <w:pPr>
        <w:pStyle w:val="ListParagraph"/>
        <w:numPr>
          <w:ilvl w:val="0"/>
          <w:numId w:val="5"/>
        </w:numPr>
        <w:tabs>
          <w:tab w:val="left" w:pos="1643"/>
        </w:tabs>
        <w:ind w:hanging="282"/>
        <w:jc w:val="both"/>
        <w:rPr>
          <w:i/>
          <w:sz w:val="26"/>
        </w:rPr>
      </w:pPr>
      <w:r>
        <w:rPr>
          <w:i/>
          <w:sz w:val="26"/>
        </w:rPr>
        <w:t>Vòng</w:t>
      </w:r>
      <w:r>
        <w:rPr>
          <w:i/>
          <w:spacing w:val="-2"/>
          <w:sz w:val="26"/>
        </w:rPr>
        <w:t xml:space="preserve"> </w:t>
      </w:r>
      <w:r>
        <w:rPr>
          <w:i/>
          <w:sz w:val="26"/>
        </w:rPr>
        <w:t>1</w:t>
      </w:r>
    </w:p>
    <w:p w:rsidR="005719B3" w:rsidRDefault="002918FE">
      <w:pPr>
        <w:pStyle w:val="ListParagraph"/>
        <w:numPr>
          <w:ilvl w:val="0"/>
          <w:numId w:val="4"/>
        </w:numPr>
        <w:tabs>
          <w:tab w:val="left" w:pos="1508"/>
        </w:tabs>
        <w:spacing w:before="81"/>
        <w:ind w:right="591" w:firstLine="720"/>
        <w:rPr>
          <w:sz w:val="26"/>
        </w:rPr>
      </w:pPr>
      <w:r>
        <w:rPr>
          <w:sz w:val="26"/>
        </w:rPr>
        <w:t>Từ</w:t>
      </w:r>
      <w:r>
        <w:rPr>
          <w:spacing w:val="-6"/>
          <w:sz w:val="26"/>
        </w:rPr>
        <w:t xml:space="preserve"> </w:t>
      </w:r>
      <w:r>
        <w:rPr>
          <w:sz w:val="26"/>
        </w:rPr>
        <w:t>ngày</w:t>
      </w:r>
      <w:r>
        <w:rPr>
          <w:spacing w:val="-7"/>
          <w:sz w:val="26"/>
        </w:rPr>
        <w:t xml:space="preserve"> </w:t>
      </w:r>
      <w:r>
        <w:rPr>
          <w:sz w:val="26"/>
        </w:rPr>
        <w:t>03/01/2021</w:t>
      </w:r>
      <w:r>
        <w:rPr>
          <w:spacing w:val="-7"/>
          <w:sz w:val="26"/>
        </w:rPr>
        <w:t xml:space="preserve"> </w:t>
      </w:r>
      <w:r>
        <w:rPr>
          <w:sz w:val="26"/>
        </w:rPr>
        <w:t>đến</w:t>
      </w:r>
      <w:r>
        <w:rPr>
          <w:spacing w:val="-8"/>
          <w:sz w:val="26"/>
        </w:rPr>
        <w:t xml:space="preserve"> </w:t>
      </w:r>
      <w:r>
        <w:rPr>
          <w:sz w:val="26"/>
        </w:rPr>
        <w:t>21/01/2022:</w:t>
      </w:r>
      <w:r>
        <w:rPr>
          <w:spacing w:val="-6"/>
          <w:sz w:val="26"/>
        </w:rPr>
        <w:t xml:space="preserve"> </w:t>
      </w:r>
      <w:r>
        <w:rPr>
          <w:sz w:val="26"/>
        </w:rPr>
        <w:t>Các</w:t>
      </w:r>
      <w:r>
        <w:rPr>
          <w:spacing w:val="-7"/>
          <w:sz w:val="26"/>
        </w:rPr>
        <w:t xml:space="preserve"> </w:t>
      </w:r>
      <w:r>
        <w:rPr>
          <w:sz w:val="26"/>
        </w:rPr>
        <w:t>trường</w:t>
      </w:r>
      <w:r>
        <w:rPr>
          <w:spacing w:val="-4"/>
          <w:sz w:val="26"/>
        </w:rPr>
        <w:t xml:space="preserve"> </w:t>
      </w:r>
      <w:r>
        <w:rPr>
          <w:sz w:val="26"/>
        </w:rPr>
        <w:t>phát</w:t>
      </w:r>
      <w:r>
        <w:rPr>
          <w:spacing w:val="-7"/>
          <w:sz w:val="26"/>
        </w:rPr>
        <w:t xml:space="preserve"> </w:t>
      </w:r>
      <w:r>
        <w:rPr>
          <w:sz w:val="26"/>
        </w:rPr>
        <w:t>động</w:t>
      </w:r>
      <w:r>
        <w:rPr>
          <w:spacing w:val="-4"/>
          <w:sz w:val="26"/>
        </w:rPr>
        <w:t xml:space="preserve"> </w:t>
      </w:r>
      <w:r>
        <w:rPr>
          <w:sz w:val="26"/>
        </w:rPr>
        <w:t>cuộc</w:t>
      </w:r>
      <w:r>
        <w:rPr>
          <w:spacing w:val="-7"/>
          <w:sz w:val="26"/>
        </w:rPr>
        <w:t xml:space="preserve"> </w:t>
      </w:r>
      <w:r>
        <w:rPr>
          <w:sz w:val="26"/>
        </w:rPr>
        <w:t>thi;</w:t>
      </w:r>
      <w:r>
        <w:rPr>
          <w:spacing w:val="-5"/>
          <w:sz w:val="26"/>
        </w:rPr>
        <w:t xml:space="preserve"> </w:t>
      </w:r>
      <w:r>
        <w:rPr>
          <w:sz w:val="26"/>
        </w:rPr>
        <w:t>giáo</w:t>
      </w:r>
      <w:r>
        <w:rPr>
          <w:spacing w:val="-7"/>
          <w:sz w:val="26"/>
        </w:rPr>
        <w:t xml:space="preserve"> </w:t>
      </w:r>
      <w:r>
        <w:rPr>
          <w:sz w:val="26"/>
        </w:rPr>
        <w:t>viên, học</w:t>
      </w:r>
      <w:r>
        <w:rPr>
          <w:spacing w:val="-7"/>
          <w:sz w:val="26"/>
        </w:rPr>
        <w:t xml:space="preserve"> </w:t>
      </w:r>
      <w:r>
        <w:rPr>
          <w:sz w:val="26"/>
        </w:rPr>
        <w:t>sinh</w:t>
      </w:r>
      <w:r>
        <w:rPr>
          <w:spacing w:val="-7"/>
          <w:sz w:val="26"/>
        </w:rPr>
        <w:t xml:space="preserve"> </w:t>
      </w:r>
      <w:r>
        <w:rPr>
          <w:sz w:val="26"/>
        </w:rPr>
        <w:t>làm</w:t>
      </w:r>
      <w:r>
        <w:rPr>
          <w:spacing w:val="-6"/>
          <w:sz w:val="26"/>
        </w:rPr>
        <w:t xml:space="preserve"> </w:t>
      </w:r>
      <w:r>
        <w:rPr>
          <w:sz w:val="26"/>
        </w:rPr>
        <w:t>bài</w:t>
      </w:r>
      <w:r>
        <w:rPr>
          <w:spacing w:val="-7"/>
          <w:sz w:val="26"/>
        </w:rPr>
        <w:t xml:space="preserve"> </w:t>
      </w:r>
      <w:r>
        <w:rPr>
          <w:sz w:val="26"/>
        </w:rPr>
        <w:t>thi.</w:t>
      </w:r>
      <w:r>
        <w:rPr>
          <w:spacing w:val="-6"/>
          <w:sz w:val="26"/>
        </w:rPr>
        <w:t xml:space="preserve"> </w:t>
      </w:r>
      <w:r>
        <w:rPr>
          <w:sz w:val="26"/>
        </w:rPr>
        <w:t>Sau</w:t>
      </w:r>
      <w:r>
        <w:rPr>
          <w:spacing w:val="-7"/>
          <w:sz w:val="26"/>
        </w:rPr>
        <w:t xml:space="preserve"> </w:t>
      </w:r>
      <w:r>
        <w:rPr>
          <w:sz w:val="26"/>
        </w:rPr>
        <w:t>ngày</w:t>
      </w:r>
      <w:r>
        <w:rPr>
          <w:spacing w:val="-6"/>
          <w:sz w:val="26"/>
        </w:rPr>
        <w:t xml:space="preserve"> </w:t>
      </w:r>
      <w:r>
        <w:rPr>
          <w:sz w:val="26"/>
        </w:rPr>
        <w:t>21/01/2022</w:t>
      </w:r>
      <w:r>
        <w:rPr>
          <w:spacing w:val="-7"/>
          <w:sz w:val="26"/>
        </w:rPr>
        <w:t xml:space="preserve"> </w:t>
      </w:r>
      <w:r>
        <w:rPr>
          <w:sz w:val="26"/>
        </w:rPr>
        <w:t>hệ</w:t>
      </w:r>
      <w:r>
        <w:rPr>
          <w:spacing w:val="-6"/>
          <w:sz w:val="26"/>
        </w:rPr>
        <w:t xml:space="preserve"> </w:t>
      </w:r>
      <w:r>
        <w:rPr>
          <w:sz w:val="26"/>
        </w:rPr>
        <w:t>thống</w:t>
      </w:r>
      <w:r>
        <w:rPr>
          <w:spacing w:val="-7"/>
          <w:sz w:val="26"/>
        </w:rPr>
        <w:t xml:space="preserve"> </w:t>
      </w:r>
      <w:r>
        <w:rPr>
          <w:sz w:val="26"/>
        </w:rPr>
        <w:t>thi</w:t>
      </w:r>
      <w:r>
        <w:rPr>
          <w:spacing w:val="-7"/>
          <w:sz w:val="26"/>
        </w:rPr>
        <w:t xml:space="preserve"> </w:t>
      </w:r>
      <w:r>
        <w:rPr>
          <w:sz w:val="26"/>
        </w:rPr>
        <w:t>trực</w:t>
      </w:r>
      <w:r>
        <w:rPr>
          <w:spacing w:val="-6"/>
          <w:sz w:val="26"/>
        </w:rPr>
        <w:t xml:space="preserve"> </w:t>
      </w:r>
      <w:r>
        <w:rPr>
          <w:sz w:val="26"/>
        </w:rPr>
        <w:t>tuyến</w:t>
      </w:r>
      <w:r>
        <w:rPr>
          <w:spacing w:val="-7"/>
          <w:sz w:val="26"/>
        </w:rPr>
        <w:t xml:space="preserve"> </w:t>
      </w:r>
      <w:r>
        <w:rPr>
          <w:sz w:val="26"/>
        </w:rPr>
        <w:t>sẽ</w:t>
      </w:r>
      <w:r>
        <w:rPr>
          <w:spacing w:val="-4"/>
          <w:sz w:val="26"/>
        </w:rPr>
        <w:t xml:space="preserve"> </w:t>
      </w:r>
      <w:r>
        <w:rPr>
          <w:sz w:val="26"/>
        </w:rPr>
        <w:t>đóng</w:t>
      </w:r>
      <w:r>
        <w:rPr>
          <w:spacing w:val="-7"/>
          <w:sz w:val="26"/>
        </w:rPr>
        <w:t xml:space="preserve"> </w:t>
      </w:r>
      <w:r>
        <w:rPr>
          <w:sz w:val="26"/>
        </w:rPr>
        <w:t>và</w:t>
      </w:r>
      <w:r>
        <w:rPr>
          <w:spacing w:val="-6"/>
          <w:sz w:val="26"/>
        </w:rPr>
        <w:t xml:space="preserve"> </w:t>
      </w:r>
      <w:r>
        <w:rPr>
          <w:sz w:val="26"/>
        </w:rPr>
        <w:t>không</w:t>
      </w:r>
      <w:r>
        <w:rPr>
          <w:spacing w:val="-7"/>
          <w:sz w:val="26"/>
        </w:rPr>
        <w:t xml:space="preserve"> </w:t>
      </w:r>
      <w:r>
        <w:rPr>
          <w:sz w:val="26"/>
        </w:rPr>
        <w:t>tiếp nhận bài dự</w:t>
      </w:r>
      <w:r>
        <w:rPr>
          <w:spacing w:val="-3"/>
          <w:sz w:val="26"/>
        </w:rPr>
        <w:t xml:space="preserve"> </w:t>
      </w:r>
      <w:r>
        <w:rPr>
          <w:sz w:val="26"/>
        </w:rPr>
        <w:t>thi.</w:t>
      </w:r>
    </w:p>
    <w:p w:rsidR="005719B3" w:rsidRPr="007B62AF" w:rsidRDefault="002918FE">
      <w:pPr>
        <w:pStyle w:val="ListParagraph"/>
        <w:numPr>
          <w:ilvl w:val="0"/>
          <w:numId w:val="4"/>
        </w:numPr>
        <w:tabs>
          <w:tab w:val="left" w:pos="1518"/>
        </w:tabs>
        <w:spacing w:before="79"/>
        <w:ind w:right="592" w:firstLine="720"/>
        <w:rPr>
          <w:sz w:val="26"/>
        </w:rPr>
      </w:pPr>
      <w:r>
        <w:rPr>
          <w:sz w:val="26"/>
        </w:rPr>
        <w:t>Nhà trường lập danh sách học sinh và giáo viên tham gia gửi qua liên kết theo hướng dẫn trên trang thông tin điện tử của Sở GDĐT (gdtrunghoc.hcm.edu.vn)</w:t>
      </w:r>
      <w:r w:rsidR="007B62AF" w:rsidRPr="000B065B">
        <w:rPr>
          <w:sz w:val="26"/>
        </w:rPr>
        <w:t xml:space="preserve"> </w:t>
      </w:r>
      <w:r>
        <w:rPr>
          <w:sz w:val="26"/>
        </w:rPr>
        <w:t>trước ngày</w:t>
      </w:r>
      <w:r>
        <w:rPr>
          <w:spacing w:val="-2"/>
          <w:sz w:val="26"/>
        </w:rPr>
        <w:t xml:space="preserve"> </w:t>
      </w:r>
      <w:r>
        <w:rPr>
          <w:sz w:val="26"/>
        </w:rPr>
        <w:t>21/01/2021.</w:t>
      </w:r>
      <w:r w:rsidR="007B62AF" w:rsidRPr="000B065B">
        <w:rPr>
          <w:sz w:val="26"/>
        </w:rPr>
        <w:t xml:space="preserve"> </w:t>
      </w:r>
    </w:p>
    <w:p w:rsidR="005719B3" w:rsidRDefault="002918FE">
      <w:pPr>
        <w:pStyle w:val="ListParagraph"/>
        <w:numPr>
          <w:ilvl w:val="0"/>
          <w:numId w:val="4"/>
        </w:numPr>
        <w:tabs>
          <w:tab w:val="left" w:pos="1513"/>
        </w:tabs>
        <w:spacing w:before="119" w:line="276" w:lineRule="auto"/>
        <w:ind w:right="590" w:firstLine="720"/>
        <w:rPr>
          <w:sz w:val="26"/>
        </w:rPr>
      </w:pPr>
      <w:r>
        <w:rPr>
          <w:sz w:val="26"/>
        </w:rPr>
        <w:t>Từ ngày 24/01/2021 đến 28/01/2021: Sở GDĐT chấm thi và thông báo kết</w:t>
      </w:r>
      <w:r>
        <w:rPr>
          <w:spacing w:val="-26"/>
          <w:sz w:val="26"/>
        </w:rPr>
        <w:t xml:space="preserve"> </w:t>
      </w:r>
      <w:r>
        <w:rPr>
          <w:sz w:val="26"/>
        </w:rPr>
        <w:t>quả vòng</w:t>
      </w:r>
      <w:r>
        <w:rPr>
          <w:spacing w:val="-2"/>
          <w:sz w:val="26"/>
        </w:rPr>
        <w:t xml:space="preserve"> </w:t>
      </w:r>
      <w:r>
        <w:rPr>
          <w:sz w:val="26"/>
        </w:rPr>
        <w:t>1.</w:t>
      </w:r>
    </w:p>
    <w:p w:rsidR="005719B3" w:rsidRDefault="002918FE">
      <w:pPr>
        <w:pStyle w:val="ListParagraph"/>
        <w:numPr>
          <w:ilvl w:val="0"/>
          <w:numId w:val="4"/>
        </w:numPr>
        <w:tabs>
          <w:tab w:val="left" w:pos="1513"/>
        </w:tabs>
        <w:spacing w:before="121"/>
        <w:ind w:left="1512" w:hanging="152"/>
        <w:rPr>
          <w:sz w:val="26"/>
        </w:rPr>
      </w:pPr>
      <w:r>
        <w:rPr>
          <w:sz w:val="26"/>
        </w:rPr>
        <w:t>Tháng 02/2022: Chuyển bài thi về Bộ Giáo dục và Đào</w:t>
      </w:r>
      <w:r>
        <w:rPr>
          <w:spacing w:val="-10"/>
          <w:sz w:val="26"/>
        </w:rPr>
        <w:t xml:space="preserve"> </w:t>
      </w:r>
      <w:r>
        <w:rPr>
          <w:sz w:val="26"/>
        </w:rPr>
        <w:t>tao.</w:t>
      </w:r>
    </w:p>
    <w:p w:rsidR="005719B3" w:rsidRDefault="002918FE">
      <w:pPr>
        <w:pStyle w:val="ListParagraph"/>
        <w:numPr>
          <w:ilvl w:val="0"/>
          <w:numId w:val="5"/>
        </w:numPr>
        <w:tabs>
          <w:tab w:val="left" w:pos="1643"/>
        </w:tabs>
        <w:ind w:hanging="282"/>
        <w:jc w:val="both"/>
        <w:rPr>
          <w:i/>
          <w:sz w:val="26"/>
        </w:rPr>
      </w:pPr>
      <w:r>
        <w:rPr>
          <w:i/>
          <w:sz w:val="26"/>
        </w:rPr>
        <w:t>Vòng</w:t>
      </w:r>
      <w:r>
        <w:rPr>
          <w:i/>
          <w:spacing w:val="-2"/>
          <w:sz w:val="26"/>
        </w:rPr>
        <w:t xml:space="preserve"> </w:t>
      </w:r>
      <w:r>
        <w:rPr>
          <w:i/>
          <w:sz w:val="26"/>
        </w:rPr>
        <w:t>2</w:t>
      </w:r>
    </w:p>
    <w:p w:rsidR="005719B3" w:rsidRDefault="002918FE">
      <w:pPr>
        <w:pStyle w:val="ListParagraph"/>
        <w:numPr>
          <w:ilvl w:val="0"/>
          <w:numId w:val="4"/>
        </w:numPr>
        <w:tabs>
          <w:tab w:val="left" w:pos="1531"/>
        </w:tabs>
        <w:ind w:right="589" w:firstLine="720"/>
        <w:rPr>
          <w:i/>
          <w:sz w:val="26"/>
        </w:rPr>
      </w:pPr>
      <w:r>
        <w:rPr>
          <w:sz w:val="26"/>
        </w:rPr>
        <w:t>Bài dự thi vòng 2 dành cho học sinh và giáo viên được nộp cho Ban tổ chức trước khi tổ chức ngày Hội giao lưu và tổng kết trao giải 07 ngày (</w:t>
      </w:r>
      <w:r>
        <w:rPr>
          <w:i/>
          <w:sz w:val="26"/>
        </w:rPr>
        <w:t>ngày nộp bài vòng 2 được</w:t>
      </w:r>
      <w:r>
        <w:rPr>
          <w:i/>
          <w:spacing w:val="-13"/>
          <w:sz w:val="26"/>
        </w:rPr>
        <w:t xml:space="preserve"> </w:t>
      </w:r>
      <w:r>
        <w:rPr>
          <w:i/>
          <w:sz w:val="26"/>
        </w:rPr>
        <w:t>thông</w:t>
      </w:r>
      <w:r>
        <w:rPr>
          <w:i/>
          <w:spacing w:val="-12"/>
          <w:sz w:val="26"/>
        </w:rPr>
        <w:t xml:space="preserve"> </w:t>
      </w:r>
      <w:r>
        <w:rPr>
          <w:i/>
          <w:sz w:val="26"/>
        </w:rPr>
        <w:t>báo</w:t>
      </w:r>
      <w:r>
        <w:rPr>
          <w:i/>
          <w:spacing w:val="-9"/>
          <w:sz w:val="26"/>
        </w:rPr>
        <w:t xml:space="preserve"> </w:t>
      </w:r>
      <w:r>
        <w:rPr>
          <w:i/>
          <w:sz w:val="26"/>
        </w:rPr>
        <w:t>cùng</w:t>
      </w:r>
      <w:r>
        <w:rPr>
          <w:i/>
          <w:spacing w:val="-12"/>
          <w:sz w:val="26"/>
        </w:rPr>
        <w:t xml:space="preserve"> </w:t>
      </w:r>
      <w:r>
        <w:rPr>
          <w:i/>
          <w:sz w:val="26"/>
        </w:rPr>
        <w:t>với</w:t>
      </w:r>
      <w:r>
        <w:rPr>
          <w:i/>
          <w:spacing w:val="-13"/>
          <w:sz w:val="26"/>
        </w:rPr>
        <w:t xml:space="preserve"> </w:t>
      </w:r>
      <w:r>
        <w:rPr>
          <w:i/>
          <w:sz w:val="26"/>
        </w:rPr>
        <w:t>kết</w:t>
      </w:r>
      <w:r>
        <w:rPr>
          <w:i/>
          <w:spacing w:val="-12"/>
          <w:sz w:val="26"/>
        </w:rPr>
        <w:t xml:space="preserve"> </w:t>
      </w:r>
      <w:r>
        <w:rPr>
          <w:i/>
          <w:sz w:val="26"/>
        </w:rPr>
        <w:t>quả</w:t>
      </w:r>
      <w:r>
        <w:rPr>
          <w:i/>
          <w:spacing w:val="-9"/>
          <w:sz w:val="26"/>
        </w:rPr>
        <w:t xml:space="preserve"> </w:t>
      </w:r>
      <w:r>
        <w:rPr>
          <w:i/>
          <w:sz w:val="26"/>
        </w:rPr>
        <w:t>thi</w:t>
      </w:r>
      <w:r>
        <w:rPr>
          <w:i/>
          <w:spacing w:val="-9"/>
          <w:sz w:val="26"/>
        </w:rPr>
        <w:t xml:space="preserve"> </w:t>
      </w:r>
      <w:r>
        <w:rPr>
          <w:i/>
          <w:sz w:val="26"/>
        </w:rPr>
        <w:t>vòng</w:t>
      </w:r>
      <w:r>
        <w:rPr>
          <w:i/>
          <w:spacing w:val="-13"/>
          <w:sz w:val="26"/>
        </w:rPr>
        <w:t xml:space="preserve"> </w:t>
      </w:r>
      <w:r>
        <w:rPr>
          <w:i/>
          <w:sz w:val="26"/>
        </w:rPr>
        <w:t>1;</w:t>
      </w:r>
      <w:r>
        <w:rPr>
          <w:i/>
          <w:spacing w:val="-12"/>
          <w:sz w:val="26"/>
        </w:rPr>
        <w:t xml:space="preserve"> </w:t>
      </w:r>
      <w:r>
        <w:rPr>
          <w:i/>
          <w:sz w:val="26"/>
        </w:rPr>
        <w:t>danh</w:t>
      </w:r>
      <w:r>
        <w:rPr>
          <w:i/>
          <w:spacing w:val="-9"/>
          <w:sz w:val="26"/>
        </w:rPr>
        <w:t xml:space="preserve"> </w:t>
      </w:r>
      <w:r>
        <w:rPr>
          <w:i/>
          <w:sz w:val="26"/>
        </w:rPr>
        <w:t>sách</w:t>
      </w:r>
      <w:r>
        <w:rPr>
          <w:i/>
          <w:spacing w:val="-12"/>
          <w:sz w:val="26"/>
        </w:rPr>
        <w:t xml:space="preserve"> </w:t>
      </w:r>
      <w:r>
        <w:rPr>
          <w:i/>
          <w:sz w:val="26"/>
        </w:rPr>
        <w:t>học</w:t>
      </w:r>
      <w:r>
        <w:rPr>
          <w:i/>
          <w:spacing w:val="-11"/>
          <w:sz w:val="26"/>
        </w:rPr>
        <w:t xml:space="preserve"> </w:t>
      </w:r>
      <w:r>
        <w:rPr>
          <w:i/>
          <w:sz w:val="26"/>
        </w:rPr>
        <w:t>sinh,</w:t>
      </w:r>
      <w:r>
        <w:rPr>
          <w:i/>
          <w:spacing w:val="-12"/>
          <w:sz w:val="26"/>
        </w:rPr>
        <w:t xml:space="preserve"> </w:t>
      </w:r>
      <w:r>
        <w:rPr>
          <w:i/>
          <w:sz w:val="26"/>
        </w:rPr>
        <w:t>giáo</w:t>
      </w:r>
      <w:r>
        <w:rPr>
          <w:i/>
          <w:spacing w:val="-9"/>
          <w:sz w:val="26"/>
        </w:rPr>
        <w:t xml:space="preserve"> </w:t>
      </w:r>
      <w:r>
        <w:rPr>
          <w:i/>
          <w:sz w:val="26"/>
        </w:rPr>
        <w:t>viên</w:t>
      </w:r>
      <w:r>
        <w:rPr>
          <w:i/>
          <w:spacing w:val="-12"/>
          <w:sz w:val="26"/>
        </w:rPr>
        <w:t xml:space="preserve"> </w:t>
      </w:r>
      <w:r>
        <w:rPr>
          <w:i/>
          <w:sz w:val="26"/>
        </w:rPr>
        <w:t>tham</w:t>
      </w:r>
      <w:r>
        <w:rPr>
          <w:i/>
          <w:spacing w:val="-12"/>
          <w:sz w:val="26"/>
        </w:rPr>
        <w:t xml:space="preserve"> </w:t>
      </w:r>
      <w:r>
        <w:rPr>
          <w:i/>
          <w:sz w:val="26"/>
        </w:rPr>
        <w:t>dự</w:t>
      </w:r>
      <w:r>
        <w:rPr>
          <w:i/>
          <w:spacing w:val="-10"/>
          <w:sz w:val="26"/>
        </w:rPr>
        <w:t xml:space="preserve"> </w:t>
      </w:r>
      <w:r>
        <w:rPr>
          <w:i/>
          <w:sz w:val="26"/>
        </w:rPr>
        <w:t>vòng 2, Ban tổ chức sẽ thông báo đến các đơn vị dự</w:t>
      </w:r>
      <w:r>
        <w:rPr>
          <w:i/>
          <w:spacing w:val="-8"/>
          <w:sz w:val="26"/>
        </w:rPr>
        <w:t xml:space="preserve"> </w:t>
      </w:r>
      <w:r>
        <w:rPr>
          <w:i/>
          <w:sz w:val="26"/>
        </w:rPr>
        <w:t>thi).</w:t>
      </w:r>
    </w:p>
    <w:p w:rsidR="005719B3" w:rsidRDefault="002918FE">
      <w:pPr>
        <w:pStyle w:val="ListParagraph"/>
        <w:numPr>
          <w:ilvl w:val="0"/>
          <w:numId w:val="4"/>
        </w:numPr>
        <w:tabs>
          <w:tab w:val="left" w:pos="1503"/>
        </w:tabs>
        <w:spacing w:before="100"/>
        <w:ind w:right="594" w:firstLine="720"/>
        <w:rPr>
          <w:sz w:val="26"/>
        </w:rPr>
      </w:pPr>
      <w:r>
        <w:rPr>
          <w:sz w:val="26"/>
        </w:rPr>
        <w:t>Dự</w:t>
      </w:r>
      <w:r>
        <w:rPr>
          <w:spacing w:val="-12"/>
          <w:sz w:val="26"/>
        </w:rPr>
        <w:t xml:space="preserve"> </w:t>
      </w:r>
      <w:r>
        <w:rPr>
          <w:sz w:val="26"/>
        </w:rPr>
        <w:t>kiến</w:t>
      </w:r>
      <w:r>
        <w:rPr>
          <w:spacing w:val="-12"/>
          <w:sz w:val="26"/>
        </w:rPr>
        <w:t xml:space="preserve"> </w:t>
      </w:r>
      <w:r>
        <w:rPr>
          <w:sz w:val="26"/>
        </w:rPr>
        <w:t>tuần</w:t>
      </w:r>
      <w:r>
        <w:rPr>
          <w:spacing w:val="-12"/>
          <w:sz w:val="26"/>
        </w:rPr>
        <w:t xml:space="preserve"> </w:t>
      </w:r>
      <w:r>
        <w:rPr>
          <w:sz w:val="26"/>
        </w:rPr>
        <w:t>IV</w:t>
      </w:r>
      <w:r>
        <w:rPr>
          <w:spacing w:val="-12"/>
          <w:sz w:val="26"/>
        </w:rPr>
        <w:t xml:space="preserve"> </w:t>
      </w:r>
      <w:r>
        <w:rPr>
          <w:sz w:val="26"/>
        </w:rPr>
        <w:t>tháng</w:t>
      </w:r>
      <w:r>
        <w:rPr>
          <w:spacing w:val="-9"/>
          <w:sz w:val="26"/>
        </w:rPr>
        <w:t xml:space="preserve"> </w:t>
      </w:r>
      <w:r>
        <w:rPr>
          <w:sz w:val="26"/>
        </w:rPr>
        <w:t>03/2022:</w:t>
      </w:r>
      <w:r>
        <w:rPr>
          <w:spacing w:val="-8"/>
          <w:sz w:val="26"/>
        </w:rPr>
        <w:t xml:space="preserve"> </w:t>
      </w:r>
      <w:r>
        <w:rPr>
          <w:sz w:val="26"/>
        </w:rPr>
        <w:t>giao</w:t>
      </w:r>
      <w:r>
        <w:rPr>
          <w:spacing w:val="-12"/>
          <w:sz w:val="26"/>
        </w:rPr>
        <w:t xml:space="preserve"> </w:t>
      </w:r>
      <w:r>
        <w:rPr>
          <w:sz w:val="26"/>
        </w:rPr>
        <w:t>lưu</w:t>
      </w:r>
      <w:r>
        <w:rPr>
          <w:spacing w:val="-12"/>
          <w:sz w:val="26"/>
        </w:rPr>
        <w:t xml:space="preserve"> </w:t>
      </w:r>
      <w:r>
        <w:rPr>
          <w:sz w:val="26"/>
        </w:rPr>
        <w:t>giáo</w:t>
      </w:r>
      <w:r>
        <w:rPr>
          <w:spacing w:val="-9"/>
          <w:sz w:val="26"/>
        </w:rPr>
        <w:t xml:space="preserve"> </w:t>
      </w:r>
      <w:r>
        <w:rPr>
          <w:sz w:val="26"/>
        </w:rPr>
        <w:t>viên</w:t>
      </w:r>
      <w:r>
        <w:rPr>
          <w:spacing w:val="-12"/>
          <w:sz w:val="26"/>
        </w:rPr>
        <w:t xml:space="preserve"> </w:t>
      </w:r>
      <w:r>
        <w:rPr>
          <w:sz w:val="26"/>
        </w:rPr>
        <w:t>có</w:t>
      </w:r>
      <w:r>
        <w:rPr>
          <w:spacing w:val="-11"/>
          <w:sz w:val="26"/>
        </w:rPr>
        <w:t xml:space="preserve"> </w:t>
      </w:r>
      <w:r>
        <w:rPr>
          <w:sz w:val="26"/>
        </w:rPr>
        <w:t>thành</w:t>
      </w:r>
      <w:r>
        <w:rPr>
          <w:spacing w:val="-12"/>
          <w:sz w:val="26"/>
        </w:rPr>
        <w:t xml:space="preserve"> </w:t>
      </w:r>
      <w:r>
        <w:rPr>
          <w:sz w:val="26"/>
        </w:rPr>
        <w:t>tích</w:t>
      </w:r>
      <w:r>
        <w:rPr>
          <w:spacing w:val="-12"/>
          <w:sz w:val="26"/>
        </w:rPr>
        <w:t xml:space="preserve"> </w:t>
      </w:r>
      <w:r>
        <w:rPr>
          <w:sz w:val="26"/>
        </w:rPr>
        <w:t>xuất</w:t>
      </w:r>
      <w:r>
        <w:rPr>
          <w:spacing w:val="-12"/>
          <w:sz w:val="26"/>
        </w:rPr>
        <w:t xml:space="preserve"> </w:t>
      </w:r>
      <w:r>
        <w:rPr>
          <w:sz w:val="26"/>
        </w:rPr>
        <w:t>sắc</w:t>
      </w:r>
      <w:r>
        <w:rPr>
          <w:spacing w:val="-12"/>
          <w:sz w:val="26"/>
        </w:rPr>
        <w:t xml:space="preserve"> </w:t>
      </w:r>
      <w:r>
        <w:rPr>
          <w:sz w:val="26"/>
        </w:rPr>
        <w:t>ở</w:t>
      </w:r>
      <w:r>
        <w:rPr>
          <w:spacing w:val="-12"/>
          <w:sz w:val="26"/>
        </w:rPr>
        <w:t xml:space="preserve"> </w:t>
      </w:r>
      <w:r>
        <w:rPr>
          <w:sz w:val="26"/>
        </w:rPr>
        <w:t>vòng 1; tổng kết, trao giải cho các cá nhân đoạt giải, có kết quả dự thi xuất sắc</w:t>
      </w:r>
      <w:r>
        <w:rPr>
          <w:spacing w:val="-15"/>
          <w:sz w:val="26"/>
        </w:rPr>
        <w:t xml:space="preserve"> </w:t>
      </w:r>
      <w:r>
        <w:rPr>
          <w:sz w:val="26"/>
        </w:rPr>
        <w:t>nhất.</w:t>
      </w:r>
    </w:p>
    <w:p w:rsidR="005719B3" w:rsidRPr="000B065B" w:rsidRDefault="005719B3">
      <w:pPr>
        <w:jc w:val="both"/>
        <w:rPr>
          <w:sz w:val="26"/>
        </w:rPr>
      </w:pPr>
    </w:p>
    <w:p w:rsidR="007B62AF" w:rsidRPr="000B065B" w:rsidRDefault="007B62AF" w:rsidP="007B62AF">
      <w:pPr>
        <w:jc w:val="both"/>
        <w:rPr>
          <w:sz w:val="26"/>
        </w:rPr>
      </w:pPr>
      <w:r w:rsidRPr="000B065B">
        <w:rPr>
          <w:sz w:val="26"/>
        </w:rPr>
        <w:tab/>
        <w:t xml:space="preserve">Nhận được công văn này, đề nghị lãnh đạo trường THCS chỉ đạo, hướng dẫn </w:t>
      </w:r>
      <w:r w:rsidRPr="000B065B">
        <w:rPr>
          <w:sz w:val="26"/>
        </w:rPr>
        <w:lastRenderedPageBreak/>
        <w:t>học sinh và giáo viên THCS triển khai chương trình “An toàn giao thông cho nụ cười ngày mai” tham dự cuộc thi. Qua đó đánh giá được công tác triển khai của trường liên quan đến công tác giảng dạy an toàn giao thông trong nhà trường.</w:t>
      </w:r>
    </w:p>
    <w:p w:rsidR="007B62AF" w:rsidRPr="000B065B" w:rsidRDefault="007B62AF" w:rsidP="007B62AF">
      <w:pPr>
        <w:ind w:firstLine="720"/>
        <w:jc w:val="both"/>
        <w:rPr>
          <w:sz w:val="26"/>
        </w:rPr>
      </w:pPr>
      <w:r w:rsidRPr="000B065B">
        <w:rPr>
          <w:sz w:val="26"/>
        </w:rPr>
        <w:t>Thực hiện báo cáo thực hiện giáo dục an toàn giao thông qua liên kết:</w:t>
      </w:r>
    </w:p>
    <w:p w:rsidR="007B62AF" w:rsidRPr="007B62AF" w:rsidRDefault="007B62AF" w:rsidP="007B62AF">
      <w:pPr>
        <w:jc w:val="both"/>
        <w:rPr>
          <w:sz w:val="26"/>
          <w:lang w:val="en-US"/>
        </w:rPr>
      </w:pPr>
      <w:r w:rsidRPr="007B62AF">
        <w:rPr>
          <w:sz w:val="26"/>
          <w:lang w:val="en-US"/>
        </w:rPr>
        <w:t xml:space="preserve">https://forms.gle/fxWtFsQSBDUKS35HA </w:t>
      </w:r>
      <w:proofErr w:type="spellStart"/>
      <w:r w:rsidRPr="007B62AF">
        <w:rPr>
          <w:sz w:val="26"/>
          <w:lang w:val="en-US"/>
        </w:rPr>
        <w:t>hoặc</w:t>
      </w:r>
      <w:proofErr w:type="spellEnd"/>
      <w:r w:rsidRPr="007B62AF">
        <w:rPr>
          <w:sz w:val="26"/>
          <w:lang w:val="en-US"/>
        </w:rPr>
        <w:t xml:space="preserve"> </w:t>
      </w:r>
      <w:proofErr w:type="spellStart"/>
      <w:proofErr w:type="gramStart"/>
      <w:r w:rsidRPr="007B62AF">
        <w:rPr>
          <w:sz w:val="26"/>
          <w:lang w:val="en-US"/>
        </w:rPr>
        <w:t>theo</w:t>
      </w:r>
      <w:proofErr w:type="spellEnd"/>
      <w:proofErr w:type="gramEnd"/>
      <w:r w:rsidRPr="007B62AF">
        <w:rPr>
          <w:sz w:val="26"/>
          <w:lang w:val="en-US"/>
        </w:rPr>
        <w:t xml:space="preserve"> </w:t>
      </w:r>
      <w:proofErr w:type="spellStart"/>
      <w:r w:rsidRPr="007B62AF">
        <w:rPr>
          <w:sz w:val="26"/>
          <w:lang w:val="en-US"/>
        </w:rPr>
        <w:t>hướng</w:t>
      </w:r>
      <w:proofErr w:type="spellEnd"/>
      <w:r w:rsidRPr="007B62AF">
        <w:rPr>
          <w:sz w:val="26"/>
          <w:lang w:val="en-US"/>
        </w:rPr>
        <w:t xml:space="preserve"> </w:t>
      </w:r>
      <w:proofErr w:type="spellStart"/>
      <w:r w:rsidRPr="007B62AF">
        <w:rPr>
          <w:sz w:val="26"/>
          <w:lang w:val="en-US"/>
        </w:rPr>
        <w:t>dẫn</w:t>
      </w:r>
      <w:proofErr w:type="spellEnd"/>
      <w:r w:rsidRPr="007B62AF">
        <w:rPr>
          <w:sz w:val="26"/>
          <w:lang w:val="en-US"/>
        </w:rPr>
        <w:t xml:space="preserve"> </w:t>
      </w:r>
      <w:proofErr w:type="spellStart"/>
      <w:r w:rsidRPr="007B62AF">
        <w:rPr>
          <w:sz w:val="26"/>
          <w:lang w:val="en-US"/>
        </w:rPr>
        <w:t>trên</w:t>
      </w:r>
      <w:proofErr w:type="spellEnd"/>
      <w:r w:rsidRPr="007B62AF">
        <w:rPr>
          <w:sz w:val="26"/>
          <w:lang w:val="en-US"/>
        </w:rPr>
        <w:t xml:space="preserve"> </w:t>
      </w:r>
      <w:proofErr w:type="spellStart"/>
      <w:r w:rsidRPr="007B62AF">
        <w:rPr>
          <w:sz w:val="26"/>
          <w:lang w:val="en-US"/>
        </w:rPr>
        <w:t>trang</w:t>
      </w:r>
      <w:proofErr w:type="spellEnd"/>
      <w:r w:rsidRPr="007B62AF">
        <w:rPr>
          <w:sz w:val="26"/>
          <w:lang w:val="en-US"/>
        </w:rPr>
        <w:t xml:space="preserve"> </w:t>
      </w:r>
      <w:proofErr w:type="spellStart"/>
      <w:r w:rsidRPr="007B62AF">
        <w:rPr>
          <w:sz w:val="26"/>
          <w:lang w:val="en-US"/>
        </w:rPr>
        <w:t>thông</w:t>
      </w:r>
      <w:proofErr w:type="spellEnd"/>
      <w:r w:rsidRPr="007B62AF">
        <w:rPr>
          <w:sz w:val="26"/>
          <w:lang w:val="en-US"/>
        </w:rPr>
        <w:t xml:space="preserve"> tin</w:t>
      </w:r>
    </w:p>
    <w:p w:rsidR="007B62AF" w:rsidRPr="007B62AF" w:rsidRDefault="007B62AF" w:rsidP="007B62AF">
      <w:pPr>
        <w:jc w:val="both"/>
        <w:rPr>
          <w:color w:val="000000" w:themeColor="text1"/>
          <w:sz w:val="26"/>
          <w:lang w:val="en-US"/>
        </w:rPr>
      </w:pPr>
      <w:proofErr w:type="spellStart"/>
      <w:proofErr w:type="gramStart"/>
      <w:r w:rsidRPr="007B62AF">
        <w:rPr>
          <w:sz w:val="26"/>
          <w:lang w:val="en-US"/>
        </w:rPr>
        <w:t>điện</w:t>
      </w:r>
      <w:proofErr w:type="spellEnd"/>
      <w:proofErr w:type="gramEnd"/>
      <w:r w:rsidRPr="007B62AF">
        <w:rPr>
          <w:sz w:val="26"/>
          <w:lang w:val="en-US"/>
        </w:rPr>
        <w:t xml:space="preserve"> </w:t>
      </w:r>
      <w:proofErr w:type="spellStart"/>
      <w:r w:rsidRPr="007B62AF">
        <w:rPr>
          <w:sz w:val="26"/>
          <w:lang w:val="en-US"/>
        </w:rPr>
        <w:t>tử</w:t>
      </w:r>
      <w:proofErr w:type="spellEnd"/>
      <w:r w:rsidRPr="007B62AF">
        <w:rPr>
          <w:sz w:val="26"/>
          <w:lang w:val="en-US"/>
        </w:rPr>
        <w:t xml:space="preserve"> </w:t>
      </w:r>
      <w:proofErr w:type="spellStart"/>
      <w:r w:rsidRPr="007B62AF">
        <w:rPr>
          <w:sz w:val="26"/>
          <w:lang w:val="en-US"/>
        </w:rPr>
        <w:t>của</w:t>
      </w:r>
      <w:proofErr w:type="spellEnd"/>
      <w:r w:rsidRPr="007B62AF">
        <w:rPr>
          <w:sz w:val="26"/>
          <w:lang w:val="en-US"/>
        </w:rPr>
        <w:t xml:space="preserve"> </w:t>
      </w:r>
      <w:proofErr w:type="spellStart"/>
      <w:r>
        <w:rPr>
          <w:sz w:val="26"/>
          <w:lang w:val="en-US"/>
        </w:rPr>
        <w:t>Sở</w:t>
      </w:r>
      <w:proofErr w:type="spellEnd"/>
      <w:r>
        <w:rPr>
          <w:sz w:val="26"/>
          <w:lang w:val="en-US"/>
        </w:rPr>
        <w:t xml:space="preserve"> GDĐT (gdtrunghoc.hcm.edu.vn): </w:t>
      </w:r>
      <w:hyperlink r:id="rId8" w:history="1">
        <w:r w:rsidRPr="00805305">
          <w:rPr>
            <w:rStyle w:val="Hyperlink"/>
            <w:b/>
            <w:i/>
            <w:sz w:val="28"/>
            <w:szCs w:val="28"/>
            <w:highlight w:val="yellow"/>
            <w:lang w:val="en-US"/>
          </w:rPr>
          <w:t>https://www.hcm.edu.vn/thong-bao/trien-khai-cuoc-thi-an-toan-giao-thong-cho-nu-cuoi-ngay-mai-danh-hoc-sinh-va-gi/ct/41000/67803</w:t>
        </w:r>
      </w:hyperlink>
      <w:r>
        <w:rPr>
          <w:b/>
          <w:i/>
          <w:color w:val="FF0000"/>
          <w:sz w:val="28"/>
          <w:szCs w:val="28"/>
          <w:lang w:val="en-US"/>
        </w:rPr>
        <w:t xml:space="preserve">. </w:t>
      </w:r>
      <w:proofErr w:type="spellStart"/>
      <w:proofErr w:type="gramStart"/>
      <w:r w:rsidRPr="007B62AF">
        <w:rPr>
          <w:color w:val="000000" w:themeColor="text1"/>
          <w:sz w:val="28"/>
          <w:szCs w:val="28"/>
          <w:lang w:val="en-US"/>
        </w:rPr>
        <w:t>Đồng</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thời</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gửi</w:t>
      </w:r>
      <w:proofErr w:type="spellEnd"/>
      <w:r w:rsidRPr="007B62AF">
        <w:rPr>
          <w:color w:val="000000" w:themeColor="text1"/>
          <w:sz w:val="28"/>
          <w:szCs w:val="28"/>
          <w:lang w:val="en-US"/>
        </w:rPr>
        <w:t xml:space="preserve"> </w:t>
      </w:r>
      <w:proofErr w:type="spellStart"/>
      <w:r>
        <w:rPr>
          <w:color w:val="000000" w:themeColor="text1"/>
          <w:sz w:val="28"/>
          <w:szCs w:val="28"/>
          <w:lang w:val="en-US"/>
        </w:rPr>
        <w:t>báo</w:t>
      </w:r>
      <w:proofErr w:type="spellEnd"/>
      <w:r>
        <w:rPr>
          <w:color w:val="000000" w:themeColor="text1"/>
          <w:sz w:val="28"/>
          <w:szCs w:val="28"/>
          <w:lang w:val="en-US"/>
        </w:rPr>
        <w:t xml:space="preserve"> </w:t>
      </w:r>
      <w:proofErr w:type="spellStart"/>
      <w:r>
        <w:rPr>
          <w:color w:val="000000" w:themeColor="text1"/>
          <w:sz w:val="28"/>
          <w:szCs w:val="28"/>
          <w:lang w:val="en-US"/>
        </w:rPr>
        <w:t>cáo</w:t>
      </w:r>
      <w:proofErr w:type="spellEnd"/>
      <w:r>
        <w:rPr>
          <w:color w:val="000000" w:themeColor="text1"/>
          <w:sz w:val="28"/>
          <w:szCs w:val="28"/>
          <w:lang w:val="en-US"/>
        </w:rPr>
        <w:t xml:space="preserve"> </w:t>
      </w:r>
      <w:proofErr w:type="spellStart"/>
      <w:r w:rsidRPr="007B62AF">
        <w:rPr>
          <w:color w:val="000000" w:themeColor="text1"/>
          <w:sz w:val="28"/>
          <w:szCs w:val="28"/>
          <w:lang w:val="en-US"/>
        </w:rPr>
        <w:t>phản</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hồi</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và</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danh</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sách</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học</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sinh</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giáo</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viên</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dự</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thi</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về</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Phòng</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Giáo</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dục</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và</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Đào</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tạo</w:t>
      </w:r>
      <w:proofErr w:type="spellEnd"/>
      <w:r w:rsidRPr="007B62AF">
        <w:rPr>
          <w:color w:val="000000" w:themeColor="text1"/>
          <w:sz w:val="28"/>
          <w:szCs w:val="28"/>
          <w:lang w:val="en-US"/>
        </w:rPr>
        <w:t xml:space="preserve"> </w:t>
      </w:r>
      <w:proofErr w:type="spellStart"/>
      <w:r w:rsidRPr="007B62AF">
        <w:rPr>
          <w:color w:val="000000" w:themeColor="text1"/>
          <w:sz w:val="28"/>
          <w:szCs w:val="28"/>
          <w:lang w:val="en-US"/>
        </w:rPr>
        <w:t>thông</w:t>
      </w:r>
      <w:proofErr w:type="spellEnd"/>
      <w:r w:rsidRPr="007B62AF">
        <w:rPr>
          <w:color w:val="000000" w:themeColor="text1"/>
          <w:sz w:val="28"/>
          <w:szCs w:val="28"/>
          <w:lang w:val="en-US"/>
        </w:rPr>
        <w:t xml:space="preserve"> qua email cmthcs.q7@gmail.com.</w:t>
      </w:r>
      <w:proofErr w:type="gramEnd"/>
    </w:p>
    <w:p w:rsidR="007B62AF" w:rsidRPr="007B62AF" w:rsidRDefault="007B62AF" w:rsidP="007B62AF">
      <w:pPr>
        <w:ind w:firstLine="720"/>
        <w:jc w:val="both"/>
        <w:rPr>
          <w:sz w:val="26"/>
          <w:lang w:val="en-US"/>
        </w:rPr>
      </w:pPr>
      <w:proofErr w:type="spellStart"/>
      <w:r w:rsidRPr="007B62AF">
        <w:rPr>
          <w:sz w:val="26"/>
          <w:lang w:val="en-US"/>
        </w:rPr>
        <w:t>Hội</w:t>
      </w:r>
      <w:proofErr w:type="spellEnd"/>
      <w:r w:rsidRPr="007B62AF">
        <w:rPr>
          <w:sz w:val="26"/>
          <w:lang w:val="en-US"/>
        </w:rPr>
        <w:t xml:space="preserve"> </w:t>
      </w:r>
      <w:proofErr w:type="spellStart"/>
      <w:r w:rsidRPr="007B62AF">
        <w:rPr>
          <w:sz w:val="26"/>
          <w:lang w:val="en-US"/>
        </w:rPr>
        <w:t>thi</w:t>
      </w:r>
      <w:proofErr w:type="spellEnd"/>
      <w:r w:rsidRPr="007B62AF">
        <w:rPr>
          <w:sz w:val="26"/>
          <w:lang w:val="en-US"/>
        </w:rPr>
        <w:t xml:space="preserve"> “An </w:t>
      </w:r>
      <w:proofErr w:type="spellStart"/>
      <w:r w:rsidRPr="007B62AF">
        <w:rPr>
          <w:sz w:val="26"/>
          <w:lang w:val="en-US"/>
        </w:rPr>
        <w:t>toàn</w:t>
      </w:r>
      <w:proofErr w:type="spellEnd"/>
      <w:r w:rsidRPr="007B62AF">
        <w:rPr>
          <w:sz w:val="26"/>
          <w:lang w:val="en-US"/>
        </w:rPr>
        <w:t xml:space="preserve"> </w:t>
      </w:r>
      <w:proofErr w:type="spellStart"/>
      <w:r w:rsidRPr="007B62AF">
        <w:rPr>
          <w:sz w:val="26"/>
          <w:lang w:val="en-US"/>
        </w:rPr>
        <w:t>giao</w:t>
      </w:r>
      <w:proofErr w:type="spellEnd"/>
      <w:r w:rsidRPr="007B62AF">
        <w:rPr>
          <w:sz w:val="26"/>
          <w:lang w:val="en-US"/>
        </w:rPr>
        <w:t xml:space="preserve"> </w:t>
      </w:r>
      <w:proofErr w:type="spellStart"/>
      <w:r w:rsidRPr="007B62AF">
        <w:rPr>
          <w:sz w:val="26"/>
          <w:lang w:val="en-US"/>
        </w:rPr>
        <w:t>thông</w:t>
      </w:r>
      <w:proofErr w:type="spellEnd"/>
      <w:r w:rsidRPr="007B62AF">
        <w:rPr>
          <w:sz w:val="26"/>
          <w:lang w:val="en-US"/>
        </w:rPr>
        <w:t xml:space="preserve"> </w:t>
      </w:r>
      <w:proofErr w:type="spellStart"/>
      <w:r w:rsidRPr="007B62AF">
        <w:rPr>
          <w:sz w:val="26"/>
          <w:lang w:val="en-US"/>
        </w:rPr>
        <w:t>cho</w:t>
      </w:r>
      <w:proofErr w:type="spellEnd"/>
      <w:r w:rsidRPr="007B62AF">
        <w:rPr>
          <w:sz w:val="26"/>
          <w:lang w:val="en-US"/>
        </w:rPr>
        <w:t xml:space="preserve"> </w:t>
      </w:r>
      <w:proofErr w:type="spellStart"/>
      <w:r w:rsidRPr="007B62AF">
        <w:rPr>
          <w:sz w:val="26"/>
          <w:lang w:val="en-US"/>
        </w:rPr>
        <w:t>nụ</w:t>
      </w:r>
      <w:proofErr w:type="spellEnd"/>
      <w:r w:rsidRPr="007B62AF">
        <w:rPr>
          <w:sz w:val="26"/>
          <w:lang w:val="en-US"/>
        </w:rPr>
        <w:t xml:space="preserve"> </w:t>
      </w:r>
      <w:proofErr w:type="spellStart"/>
      <w:r w:rsidRPr="007B62AF">
        <w:rPr>
          <w:sz w:val="26"/>
          <w:lang w:val="en-US"/>
        </w:rPr>
        <w:t>cười</w:t>
      </w:r>
      <w:proofErr w:type="spellEnd"/>
      <w:r w:rsidRPr="007B62AF">
        <w:rPr>
          <w:sz w:val="26"/>
          <w:lang w:val="en-US"/>
        </w:rPr>
        <w:t xml:space="preserve"> </w:t>
      </w:r>
      <w:proofErr w:type="spellStart"/>
      <w:r w:rsidRPr="007B62AF">
        <w:rPr>
          <w:sz w:val="26"/>
          <w:lang w:val="en-US"/>
        </w:rPr>
        <w:t>ngày</w:t>
      </w:r>
      <w:proofErr w:type="spellEnd"/>
      <w:r w:rsidRPr="007B62AF">
        <w:rPr>
          <w:sz w:val="26"/>
          <w:lang w:val="en-US"/>
        </w:rPr>
        <w:t xml:space="preserve"> </w:t>
      </w:r>
      <w:proofErr w:type="spellStart"/>
      <w:r w:rsidRPr="007B62AF">
        <w:rPr>
          <w:sz w:val="26"/>
          <w:lang w:val="en-US"/>
        </w:rPr>
        <w:t>mai</w:t>
      </w:r>
      <w:proofErr w:type="spellEnd"/>
      <w:r w:rsidRPr="007B62AF">
        <w:rPr>
          <w:sz w:val="26"/>
          <w:lang w:val="en-US"/>
        </w:rPr>
        <w:t xml:space="preserve">” </w:t>
      </w:r>
      <w:proofErr w:type="spellStart"/>
      <w:r w:rsidRPr="007B62AF">
        <w:rPr>
          <w:sz w:val="26"/>
          <w:lang w:val="en-US"/>
        </w:rPr>
        <w:t>là</w:t>
      </w:r>
      <w:proofErr w:type="spellEnd"/>
      <w:r w:rsidRPr="007B62AF">
        <w:rPr>
          <w:sz w:val="26"/>
          <w:lang w:val="en-US"/>
        </w:rPr>
        <w:t xml:space="preserve"> </w:t>
      </w:r>
      <w:proofErr w:type="spellStart"/>
      <w:r w:rsidRPr="007B62AF">
        <w:rPr>
          <w:sz w:val="26"/>
          <w:lang w:val="en-US"/>
        </w:rPr>
        <w:t>hoạt</w:t>
      </w:r>
      <w:proofErr w:type="spellEnd"/>
      <w:r w:rsidRPr="007B62AF">
        <w:rPr>
          <w:sz w:val="26"/>
          <w:lang w:val="en-US"/>
        </w:rPr>
        <w:t xml:space="preserve"> </w:t>
      </w:r>
      <w:proofErr w:type="spellStart"/>
      <w:r w:rsidRPr="007B62AF">
        <w:rPr>
          <w:sz w:val="26"/>
          <w:lang w:val="en-US"/>
        </w:rPr>
        <w:t>động</w:t>
      </w:r>
      <w:proofErr w:type="spellEnd"/>
      <w:r w:rsidRPr="007B62AF">
        <w:rPr>
          <w:sz w:val="26"/>
          <w:lang w:val="en-US"/>
        </w:rPr>
        <w:t xml:space="preserve"> </w:t>
      </w:r>
      <w:proofErr w:type="spellStart"/>
      <w:r w:rsidRPr="007B62AF">
        <w:rPr>
          <w:sz w:val="26"/>
          <w:lang w:val="en-US"/>
        </w:rPr>
        <w:t>phong</w:t>
      </w:r>
      <w:proofErr w:type="spellEnd"/>
      <w:r w:rsidRPr="007B62AF">
        <w:rPr>
          <w:sz w:val="26"/>
          <w:lang w:val="en-US"/>
        </w:rPr>
        <w:t xml:space="preserve"> </w:t>
      </w:r>
      <w:proofErr w:type="spellStart"/>
      <w:r w:rsidRPr="007B62AF">
        <w:rPr>
          <w:sz w:val="26"/>
          <w:lang w:val="en-US"/>
        </w:rPr>
        <w:t>trào</w:t>
      </w:r>
      <w:proofErr w:type="spellEnd"/>
      <w:r w:rsidRPr="007B62AF">
        <w:rPr>
          <w:sz w:val="26"/>
          <w:lang w:val="en-US"/>
        </w:rPr>
        <w:t xml:space="preserve"> </w:t>
      </w:r>
      <w:proofErr w:type="spellStart"/>
      <w:r w:rsidRPr="007B62AF">
        <w:rPr>
          <w:sz w:val="26"/>
          <w:lang w:val="en-US"/>
        </w:rPr>
        <w:t>dành</w:t>
      </w:r>
      <w:proofErr w:type="spellEnd"/>
      <w:r>
        <w:rPr>
          <w:sz w:val="26"/>
          <w:lang w:val="en-US"/>
        </w:rPr>
        <w:t xml:space="preserve"> </w:t>
      </w:r>
      <w:proofErr w:type="spellStart"/>
      <w:r w:rsidRPr="007B62AF">
        <w:rPr>
          <w:sz w:val="26"/>
          <w:lang w:val="en-US"/>
        </w:rPr>
        <w:t>cho</w:t>
      </w:r>
      <w:proofErr w:type="spellEnd"/>
      <w:r w:rsidRPr="007B62AF">
        <w:rPr>
          <w:sz w:val="26"/>
          <w:lang w:val="en-US"/>
        </w:rPr>
        <w:t xml:space="preserve"> </w:t>
      </w:r>
      <w:proofErr w:type="spellStart"/>
      <w:r w:rsidRPr="007B62AF">
        <w:rPr>
          <w:sz w:val="26"/>
          <w:lang w:val="en-US"/>
        </w:rPr>
        <w:t>học</w:t>
      </w:r>
      <w:proofErr w:type="spellEnd"/>
      <w:r w:rsidRPr="007B62AF">
        <w:rPr>
          <w:sz w:val="26"/>
          <w:lang w:val="en-US"/>
        </w:rPr>
        <w:t xml:space="preserve"> </w:t>
      </w:r>
      <w:proofErr w:type="spellStart"/>
      <w:r w:rsidRPr="007B62AF">
        <w:rPr>
          <w:sz w:val="26"/>
          <w:lang w:val="en-US"/>
        </w:rPr>
        <w:t>sinh</w:t>
      </w:r>
      <w:proofErr w:type="spellEnd"/>
      <w:r w:rsidRPr="007B62AF">
        <w:rPr>
          <w:sz w:val="26"/>
          <w:lang w:val="en-US"/>
        </w:rPr>
        <w:t xml:space="preserve"> </w:t>
      </w:r>
      <w:proofErr w:type="spellStart"/>
      <w:r w:rsidRPr="007B62AF">
        <w:rPr>
          <w:sz w:val="26"/>
          <w:lang w:val="en-US"/>
        </w:rPr>
        <w:t>và</w:t>
      </w:r>
      <w:proofErr w:type="spellEnd"/>
      <w:r w:rsidRPr="007B62AF">
        <w:rPr>
          <w:sz w:val="26"/>
          <w:lang w:val="en-US"/>
        </w:rPr>
        <w:t xml:space="preserve"> </w:t>
      </w:r>
      <w:proofErr w:type="spellStart"/>
      <w:r w:rsidRPr="007B62AF">
        <w:rPr>
          <w:sz w:val="26"/>
          <w:lang w:val="en-US"/>
        </w:rPr>
        <w:t>giáo</w:t>
      </w:r>
      <w:proofErr w:type="spellEnd"/>
      <w:r w:rsidRPr="007B62AF">
        <w:rPr>
          <w:sz w:val="26"/>
          <w:lang w:val="en-US"/>
        </w:rPr>
        <w:t xml:space="preserve"> </w:t>
      </w:r>
      <w:proofErr w:type="spellStart"/>
      <w:r w:rsidRPr="007B62AF">
        <w:rPr>
          <w:sz w:val="26"/>
          <w:lang w:val="en-US"/>
        </w:rPr>
        <w:t>viên</w:t>
      </w:r>
      <w:proofErr w:type="spellEnd"/>
      <w:r w:rsidRPr="007B62AF">
        <w:rPr>
          <w:sz w:val="26"/>
          <w:lang w:val="en-US"/>
        </w:rPr>
        <w:t xml:space="preserve"> </w:t>
      </w:r>
      <w:proofErr w:type="spellStart"/>
      <w:r>
        <w:rPr>
          <w:sz w:val="26"/>
          <w:lang w:val="en-US"/>
        </w:rPr>
        <w:t>bậc</w:t>
      </w:r>
      <w:proofErr w:type="spellEnd"/>
      <w:r w:rsidRPr="007B62AF">
        <w:rPr>
          <w:sz w:val="26"/>
          <w:lang w:val="en-US"/>
        </w:rPr>
        <w:t xml:space="preserve"> THCS </w:t>
      </w:r>
      <w:proofErr w:type="spellStart"/>
      <w:r w:rsidRPr="007B62AF">
        <w:rPr>
          <w:sz w:val="26"/>
          <w:lang w:val="en-US"/>
        </w:rPr>
        <w:t>năm</w:t>
      </w:r>
      <w:proofErr w:type="spellEnd"/>
      <w:r w:rsidRPr="007B62AF">
        <w:rPr>
          <w:sz w:val="26"/>
          <w:lang w:val="en-US"/>
        </w:rPr>
        <w:t xml:space="preserve"> </w:t>
      </w:r>
      <w:proofErr w:type="spellStart"/>
      <w:r w:rsidRPr="007B62AF">
        <w:rPr>
          <w:sz w:val="26"/>
          <w:lang w:val="en-US"/>
        </w:rPr>
        <w:t>học</w:t>
      </w:r>
      <w:proofErr w:type="spellEnd"/>
      <w:r w:rsidRPr="007B62AF">
        <w:rPr>
          <w:sz w:val="26"/>
          <w:lang w:val="en-US"/>
        </w:rPr>
        <w:t xml:space="preserve"> 2021-2022</w:t>
      </w:r>
      <w:proofErr w:type="gramStart"/>
      <w:r w:rsidRPr="007B62AF">
        <w:rPr>
          <w:sz w:val="26"/>
          <w:lang w:val="en-US"/>
        </w:rPr>
        <w:t>,</w:t>
      </w:r>
      <w:r>
        <w:rPr>
          <w:sz w:val="26"/>
          <w:lang w:val="en-US"/>
        </w:rPr>
        <w:t xml:space="preserve"> </w:t>
      </w:r>
      <w:r w:rsidRPr="007B62AF">
        <w:rPr>
          <w:sz w:val="26"/>
          <w:lang w:val="en-US"/>
        </w:rPr>
        <w:t xml:space="preserve"> </w:t>
      </w:r>
      <w:proofErr w:type="spellStart"/>
      <w:r w:rsidRPr="007B62AF">
        <w:rPr>
          <w:sz w:val="26"/>
          <w:lang w:val="en-US"/>
        </w:rPr>
        <w:t>đối</w:t>
      </w:r>
      <w:proofErr w:type="spellEnd"/>
      <w:proofErr w:type="gramEnd"/>
      <w:r w:rsidRPr="007B62AF">
        <w:rPr>
          <w:sz w:val="26"/>
          <w:lang w:val="en-US"/>
        </w:rPr>
        <w:t xml:space="preserve"> </w:t>
      </w:r>
      <w:proofErr w:type="spellStart"/>
      <w:r w:rsidRPr="007B62AF">
        <w:rPr>
          <w:sz w:val="26"/>
          <w:lang w:val="en-US"/>
        </w:rPr>
        <w:t>tượng</w:t>
      </w:r>
      <w:proofErr w:type="spellEnd"/>
      <w:r w:rsidRPr="007B62AF">
        <w:rPr>
          <w:sz w:val="26"/>
          <w:lang w:val="en-US"/>
        </w:rPr>
        <w:t xml:space="preserve"> </w:t>
      </w:r>
      <w:proofErr w:type="spellStart"/>
      <w:r w:rsidRPr="007B62AF">
        <w:rPr>
          <w:sz w:val="26"/>
          <w:lang w:val="en-US"/>
        </w:rPr>
        <w:t>dự</w:t>
      </w:r>
      <w:proofErr w:type="spellEnd"/>
      <w:r w:rsidRPr="007B62AF">
        <w:rPr>
          <w:sz w:val="26"/>
          <w:lang w:val="en-US"/>
        </w:rPr>
        <w:t xml:space="preserve"> </w:t>
      </w:r>
      <w:proofErr w:type="spellStart"/>
      <w:r w:rsidRPr="007B62AF">
        <w:rPr>
          <w:sz w:val="26"/>
          <w:lang w:val="en-US"/>
        </w:rPr>
        <w:t>thi</w:t>
      </w:r>
      <w:proofErr w:type="spellEnd"/>
      <w:r>
        <w:rPr>
          <w:sz w:val="26"/>
          <w:lang w:val="en-US"/>
        </w:rPr>
        <w:t xml:space="preserve"> </w:t>
      </w:r>
      <w:proofErr w:type="spellStart"/>
      <w:r w:rsidRPr="007B62AF">
        <w:rPr>
          <w:sz w:val="26"/>
          <w:lang w:val="en-US"/>
        </w:rPr>
        <w:t>không</w:t>
      </w:r>
      <w:proofErr w:type="spellEnd"/>
      <w:r w:rsidRPr="007B62AF">
        <w:rPr>
          <w:sz w:val="26"/>
          <w:lang w:val="en-US"/>
        </w:rPr>
        <w:t xml:space="preserve"> </w:t>
      </w:r>
      <w:proofErr w:type="spellStart"/>
      <w:r w:rsidRPr="007B62AF">
        <w:rPr>
          <w:sz w:val="26"/>
          <w:lang w:val="en-US"/>
        </w:rPr>
        <w:t>thuộc</w:t>
      </w:r>
      <w:proofErr w:type="spellEnd"/>
      <w:r w:rsidRPr="007B62AF">
        <w:rPr>
          <w:sz w:val="26"/>
          <w:lang w:val="en-US"/>
        </w:rPr>
        <w:t xml:space="preserve"> </w:t>
      </w:r>
      <w:proofErr w:type="spellStart"/>
      <w:r w:rsidRPr="007B62AF">
        <w:rPr>
          <w:sz w:val="26"/>
          <w:lang w:val="en-US"/>
        </w:rPr>
        <w:t>các</w:t>
      </w:r>
      <w:proofErr w:type="spellEnd"/>
      <w:r w:rsidRPr="007B62AF">
        <w:rPr>
          <w:sz w:val="26"/>
          <w:lang w:val="en-US"/>
        </w:rPr>
        <w:t xml:space="preserve"> </w:t>
      </w:r>
      <w:proofErr w:type="spellStart"/>
      <w:r w:rsidRPr="007B62AF">
        <w:rPr>
          <w:sz w:val="26"/>
          <w:lang w:val="en-US"/>
        </w:rPr>
        <w:t>quy</w:t>
      </w:r>
      <w:proofErr w:type="spellEnd"/>
      <w:r w:rsidRPr="007B62AF">
        <w:rPr>
          <w:sz w:val="26"/>
          <w:lang w:val="en-US"/>
        </w:rPr>
        <w:t xml:space="preserve"> </w:t>
      </w:r>
      <w:proofErr w:type="spellStart"/>
      <w:r w:rsidRPr="007B62AF">
        <w:rPr>
          <w:sz w:val="26"/>
          <w:lang w:val="en-US"/>
        </w:rPr>
        <w:t>định</w:t>
      </w:r>
      <w:proofErr w:type="spellEnd"/>
      <w:r w:rsidRPr="007B62AF">
        <w:rPr>
          <w:sz w:val="26"/>
          <w:lang w:val="en-US"/>
        </w:rPr>
        <w:t xml:space="preserve"> </w:t>
      </w:r>
      <w:proofErr w:type="spellStart"/>
      <w:r w:rsidRPr="007B62AF">
        <w:rPr>
          <w:sz w:val="26"/>
          <w:lang w:val="en-US"/>
        </w:rPr>
        <w:t>về</w:t>
      </w:r>
      <w:proofErr w:type="spellEnd"/>
      <w:r w:rsidRPr="007B62AF">
        <w:rPr>
          <w:sz w:val="26"/>
          <w:lang w:val="en-US"/>
        </w:rPr>
        <w:t xml:space="preserve"> </w:t>
      </w:r>
      <w:proofErr w:type="spellStart"/>
      <w:r w:rsidRPr="007B62AF">
        <w:rPr>
          <w:sz w:val="26"/>
          <w:lang w:val="en-US"/>
        </w:rPr>
        <w:t>đối</w:t>
      </w:r>
      <w:proofErr w:type="spellEnd"/>
      <w:r w:rsidRPr="007B62AF">
        <w:rPr>
          <w:sz w:val="26"/>
          <w:lang w:val="en-US"/>
        </w:rPr>
        <w:t xml:space="preserve"> </w:t>
      </w:r>
      <w:proofErr w:type="spellStart"/>
      <w:r w:rsidRPr="007B62AF">
        <w:rPr>
          <w:sz w:val="26"/>
          <w:lang w:val="en-US"/>
        </w:rPr>
        <w:t>tượng</w:t>
      </w:r>
      <w:proofErr w:type="spellEnd"/>
      <w:r w:rsidRPr="007B62AF">
        <w:rPr>
          <w:sz w:val="26"/>
          <w:lang w:val="en-US"/>
        </w:rPr>
        <w:t xml:space="preserve"> </w:t>
      </w:r>
      <w:proofErr w:type="spellStart"/>
      <w:r w:rsidRPr="007B62AF">
        <w:rPr>
          <w:sz w:val="26"/>
          <w:lang w:val="en-US"/>
        </w:rPr>
        <w:t>và</w:t>
      </w:r>
      <w:proofErr w:type="spellEnd"/>
      <w:r w:rsidRPr="007B62AF">
        <w:rPr>
          <w:sz w:val="26"/>
          <w:lang w:val="en-US"/>
        </w:rPr>
        <w:t xml:space="preserve"> </w:t>
      </w:r>
      <w:proofErr w:type="spellStart"/>
      <w:r w:rsidRPr="007B62AF">
        <w:rPr>
          <w:sz w:val="26"/>
          <w:lang w:val="en-US"/>
        </w:rPr>
        <w:t>mức</w:t>
      </w:r>
      <w:proofErr w:type="spellEnd"/>
      <w:r w:rsidRPr="007B62AF">
        <w:rPr>
          <w:sz w:val="26"/>
          <w:lang w:val="en-US"/>
        </w:rPr>
        <w:t xml:space="preserve"> </w:t>
      </w:r>
      <w:proofErr w:type="spellStart"/>
      <w:r w:rsidRPr="007B62AF">
        <w:rPr>
          <w:sz w:val="26"/>
          <w:lang w:val="en-US"/>
        </w:rPr>
        <w:t>khuyến</w:t>
      </w:r>
      <w:proofErr w:type="spellEnd"/>
      <w:r w:rsidRPr="007B62AF">
        <w:rPr>
          <w:sz w:val="26"/>
          <w:lang w:val="en-US"/>
        </w:rPr>
        <w:t xml:space="preserve"> </w:t>
      </w:r>
      <w:proofErr w:type="spellStart"/>
      <w:r w:rsidRPr="007B62AF">
        <w:rPr>
          <w:sz w:val="26"/>
          <w:lang w:val="en-US"/>
        </w:rPr>
        <w:t>khích</w:t>
      </w:r>
      <w:proofErr w:type="spellEnd"/>
      <w:r w:rsidRPr="007B62AF">
        <w:rPr>
          <w:sz w:val="26"/>
          <w:lang w:val="en-US"/>
        </w:rPr>
        <w:t xml:space="preserve"> </w:t>
      </w:r>
      <w:proofErr w:type="spellStart"/>
      <w:r w:rsidRPr="007B62AF">
        <w:rPr>
          <w:sz w:val="26"/>
          <w:lang w:val="en-US"/>
        </w:rPr>
        <w:t>của</w:t>
      </w:r>
      <w:proofErr w:type="spellEnd"/>
      <w:r w:rsidRPr="007B62AF">
        <w:rPr>
          <w:sz w:val="26"/>
          <w:lang w:val="en-US"/>
        </w:rPr>
        <w:t xml:space="preserve"> </w:t>
      </w:r>
      <w:proofErr w:type="spellStart"/>
      <w:r w:rsidRPr="007B62AF">
        <w:rPr>
          <w:sz w:val="26"/>
          <w:lang w:val="en-US"/>
        </w:rPr>
        <w:t>Nghị</w:t>
      </w:r>
      <w:proofErr w:type="spellEnd"/>
      <w:r w:rsidRPr="007B62AF">
        <w:rPr>
          <w:sz w:val="26"/>
          <w:lang w:val="en-US"/>
        </w:rPr>
        <w:t xml:space="preserve"> </w:t>
      </w:r>
      <w:proofErr w:type="spellStart"/>
      <w:r w:rsidRPr="007B62AF">
        <w:rPr>
          <w:sz w:val="26"/>
          <w:lang w:val="en-US"/>
        </w:rPr>
        <w:t>Quyết</w:t>
      </w:r>
      <w:proofErr w:type="spellEnd"/>
      <w:r w:rsidR="00E00858">
        <w:rPr>
          <w:sz w:val="26"/>
          <w:lang w:val="en-US"/>
        </w:rPr>
        <w:t xml:space="preserve"> </w:t>
      </w:r>
      <w:r w:rsidRPr="007B62AF">
        <w:rPr>
          <w:sz w:val="26"/>
          <w:lang w:val="en-US"/>
        </w:rPr>
        <w:t xml:space="preserve">02/202/NQ-HĐND </w:t>
      </w:r>
      <w:proofErr w:type="spellStart"/>
      <w:r w:rsidRPr="007B62AF">
        <w:rPr>
          <w:sz w:val="26"/>
          <w:lang w:val="en-US"/>
        </w:rPr>
        <w:t>ngày</w:t>
      </w:r>
      <w:proofErr w:type="spellEnd"/>
      <w:r w:rsidRPr="007B62AF">
        <w:rPr>
          <w:sz w:val="26"/>
          <w:lang w:val="en-US"/>
        </w:rPr>
        <w:t xml:space="preserve"> 23 </w:t>
      </w:r>
      <w:proofErr w:type="spellStart"/>
      <w:r w:rsidRPr="007B62AF">
        <w:rPr>
          <w:sz w:val="26"/>
          <w:lang w:val="en-US"/>
        </w:rPr>
        <w:t>tháng</w:t>
      </w:r>
      <w:proofErr w:type="spellEnd"/>
      <w:r w:rsidRPr="007B62AF">
        <w:rPr>
          <w:sz w:val="26"/>
          <w:lang w:val="en-US"/>
        </w:rPr>
        <w:t xml:space="preserve"> 03 </w:t>
      </w:r>
      <w:proofErr w:type="spellStart"/>
      <w:r w:rsidRPr="007B62AF">
        <w:rPr>
          <w:sz w:val="26"/>
          <w:lang w:val="en-US"/>
        </w:rPr>
        <w:t>năm</w:t>
      </w:r>
      <w:proofErr w:type="spellEnd"/>
      <w:r w:rsidRPr="007B62AF">
        <w:rPr>
          <w:sz w:val="26"/>
          <w:lang w:val="en-US"/>
        </w:rPr>
        <w:t xml:space="preserve"> 2021 </w:t>
      </w:r>
      <w:proofErr w:type="spellStart"/>
      <w:r w:rsidRPr="007B62AF">
        <w:rPr>
          <w:sz w:val="26"/>
          <w:lang w:val="en-US"/>
        </w:rPr>
        <w:t>của</w:t>
      </w:r>
      <w:proofErr w:type="spellEnd"/>
      <w:r w:rsidRPr="007B62AF">
        <w:rPr>
          <w:sz w:val="26"/>
          <w:lang w:val="en-US"/>
        </w:rPr>
        <w:t xml:space="preserve"> </w:t>
      </w:r>
      <w:proofErr w:type="spellStart"/>
      <w:r w:rsidRPr="007B62AF">
        <w:rPr>
          <w:sz w:val="26"/>
          <w:lang w:val="en-US"/>
        </w:rPr>
        <w:t>Hội</w:t>
      </w:r>
      <w:proofErr w:type="spellEnd"/>
      <w:r w:rsidRPr="007B62AF">
        <w:rPr>
          <w:sz w:val="26"/>
          <w:lang w:val="en-US"/>
        </w:rPr>
        <w:t xml:space="preserve"> </w:t>
      </w:r>
      <w:proofErr w:type="spellStart"/>
      <w:r w:rsidRPr="007B62AF">
        <w:rPr>
          <w:sz w:val="26"/>
          <w:lang w:val="en-US"/>
        </w:rPr>
        <w:t>đồng</w:t>
      </w:r>
      <w:proofErr w:type="spellEnd"/>
      <w:r w:rsidRPr="007B62AF">
        <w:rPr>
          <w:sz w:val="26"/>
          <w:lang w:val="en-US"/>
        </w:rPr>
        <w:t xml:space="preserve"> </w:t>
      </w:r>
      <w:proofErr w:type="spellStart"/>
      <w:r w:rsidRPr="007B62AF">
        <w:rPr>
          <w:sz w:val="26"/>
          <w:lang w:val="en-US"/>
        </w:rPr>
        <w:t>nhân</w:t>
      </w:r>
      <w:proofErr w:type="spellEnd"/>
      <w:r w:rsidRPr="007B62AF">
        <w:rPr>
          <w:sz w:val="26"/>
          <w:lang w:val="en-US"/>
        </w:rPr>
        <w:t xml:space="preserve"> </w:t>
      </w:r>
      <w:proofErr w:type="spellStart"/>
      <w:r w:rsidRPr="007B62AF">
        <w:rPr>
          <w:sz w:val="26"/>
          <w:lang w:val="en-US"/>
        </w:rPr>
        <w:t>dân</w:t>
      </w:r>
      <w:proofErr w:type="spellEnd"/>
      <w:r w:rsidRPr="007B62AF">
        <w:rPr>
          <w:sz w:val="26"/>
          <w:lang w:val="en-US"/>
        </w:rPr>
        <w:t xml:space="preserve"> </w:t>
      </w:r>
      <w:proofErr w:type="spellStart"/>
      <w:r w:rsidRPr="007B62AF">
        <w:rPr>
          <w:sz w:val="26"/>
          <w:lang w:val="en-US"/>
        </w:rPr>
        <w:t>thành</w:t>
      </w:r>
      <w:proofErr w:type="spellEnd"/>
      <w:r w:rsidRPr="007B62AF">
        <w:rPr>
          <w:sz w:val="26"/>
          <w:lang w:val="en-US"/>
        </w:rPr>
        <w:t xml:space="preserve"> </w:t>
      </w:r>
      <w:proofErr w:type="spellStart"/>
      <w:r w:rsidRPr="007B62AF">
        <w:rPr>
          <w:sz w:val="26"/>
          <w:lang w:val="en-US"/>
        </w:rPr>
        <w:t>phố</w:t>
      </w:r>
      <w:proofErr w:type="spellEnd"/>
      <w:r w:rsidRPr="007B62AF">
        <w:rPr>
          <w:sz w:val="26"/>
          <w:lang w:val="en-US"/>
        </w:rPr>
        <w:t>.</w:t>
      </w:r>
    </w:p>
    <w:p w:rsidR="007B62AF" w:rsidRPr="007B62AF" w:rsidRDefault="007B62AF" w:rsidP="00E00858">
      <w:pPr>
        <w:ind w:firstLine="720"/>
        <w:jc w:val="both"/>
        <w:rPr>
          <w:sz w:val="26"/>
          <w:lang w:val="en-US"/>
        </w:rPr>
      </w:pPr>
      <w:proofErr w:type="spellStart"/>
      <w:r w:rsidRPr="007B62AF">
        <w:rPr>
          <w:sz w:val="26"/>
          <w:lang w:val="en-US"/>
        </w:rPr>
        <w:t>Trong</w:t>
      </w:r>
      <w:proofErr w:type="spellEnd"/>
      <w:r w:rsidRPr="007B62AF">
        <w:rPr>
          <w:sz w:val="26"/>
          <w:lang w:val="en-US"/>
        </w:rPr>
        <w:t xml:space="preserve"> </w:t>
      </w:r>
      <w:proofErr w:type="spellStart"/>
      <w:r w:rsidRPr="007B62AF">
        <w:rPr>
          <w:sz w:val="26"/>
          <w:lang w:val="en-US"/>
        </w:rPr>
        <w:t>quá</w:t>
      </w:r>
      <w:proofErr w:type="spellEnd"/>
      <w:r w:rsidRPr="007B62AF">
        <w:rPr>
          <w:sz w:val="26"/>
          <w:lang w:val="en-US"/>
        </w:rPr>
        <w:t xml:space="preserve"> </w:t>
      </w:r>
      <w:proofErr w:type="spellStart"/>
      <w:r w:rsidRPr="007B62AF">
        <w:rPr>
          <w:sz w:val="26"/>
          <w:lang w:val="en-US"/>
        </w:rPr>
        <w:t>trình</w:t>
      </w:r>
      <w:proofErr w:type="spellEnd"/>
      <w:r w:rsidRPr="007B62AF">
        <w:rPr>
          <w:sz w:val="26"/>
          <w:lang w:val="en-US"/>
        </w:rPr>
        <w:t xml:space="preserve"> </w:t>
      </w:r>
      <w:proofErr w:type="spellStart"/>
      <w:r w:rsidRPr="007B62AF">
        <w:rPr>
          <w:sz w:val="26"/>
          <w:lang w:val="en-US"/>
        </w:rPr>
        <w:t>thực</w:t>
      </w:r>
      <w:proofErr w:type="spellEnd"/>
      <w:r w:rsidRPr="007B62AF">
        <w:rPr>
          <w:sz w:val="26"/>
          <w:lang w:val="en-US"/>
        </w:rPr>
        <w:t xml:space="preserve"> </w:t>
      </w:r>
      <w:proofErr w:type="spellStart"/>
      <w:r w:rsidRPr="007B62AF">
        <w:rPr>
          <w:sz w:val="26"/>
          <w:lang w:val="en-US"/>
        </w:rPr>
        <w:t>hiện</w:t>
      </w:r>
      <w:proofErr w:type="spellEnd"/>
      <w:r w:rsidRPr="007B62AF">
        <w:rPr>
          <w:sz w:val="26"/>
          <w:lang w:val="en-US"/>
        </w:rPr>
        <w:t xml:space="preserve">, </w:t>
      </w:r>
      <w:proofErr w:type="spellStart"/>
      <w:r w:rsidRPr="007B62AF">
        <w:rPr>
          <w:sz w:val="26"/>
          <w:lang w:val="en-US"/>
        </w:rPr>
        <w:t>để</w:t>
      </w:r>
      <w:proofErr w:type="spellEnd"/>
      <w:r w:rsidRPr="007B62AF">
        <w:rPr>
          <w:sz w:val="26"/>
          <w:lang w:val="en-US"/>
        </w:rPr>
        <w:t xml:space="preserve"> </w:t>
      </w:r>
      <w:proofErr w:type="spellStart"/>
      <w:r w:rsidRPr="007B62AF">
        <w:rPr>
          <w:sz w:val="26"/>
          <w:lang w:val="en-US"/>
        </w:rPr>
        <w:t>biết</w:t>
      </w:r>
      <w:proofErr w:type="spellEnd"/>
      <w:r w:rsidRPr="007B62AF">
        <w:rPr>
          <w:sz w:val="26"/>
          <w:lang w:val="en-US"/>
        </w:rPr>
        <w:t xml:space="preserve"> </w:t>
      </w:r>
      <w:proofErr w:type="spellStart"/>
      <w:r w:rsidRPr="007B62AF">
        <w:rPr>
          <w:sz w:val="26"/>
          <w:lang w:val="en-US"/>
        </w:rPr>
        <w:t>thêm</w:t>
      </w:r>
      <w:proofErr w:type="spellEnd"/>
      <w:r w:rsidRPr="007B62AF">
        <w:rPr>
          <w:sz w:val="26"/>
          <w:lang w:val="en-US"/>
        </w:rPr>
        <w:t xml:space="preserve"> chi </w:t>
      </w:r>
      <w:proofErr w:type="spellStart"/>
      <w:r w:rsidRPr="007B62AF">
        <w:rPr>
          <w:sz w:val="26"/>
          <w:lang w:val="en-US"/>
        </w:rPr>
        <w:t>tiết</w:t>
      </w:r>
      <w:proofErr w:type="spellEnd"/>
      <w:r w:rsidRPr="007B62AF">
        <w:rPr>
          <w:sz w:val="26"/>
          <w:lang w:val="en-US"/>
        </w:rPr>
        <w:t xml:space="preserve">, </w:t>
      </w:r>
      <w:proofErr w:type="spellStart"/>
      <w:r w:rsidRPr="007B62AF">
        <w:rPr>
          <w:sz w:val="26"/>
          <w:lang w:val="en-US"/>
        </w:rPr>
        <w:t>liên</w:t>
      </w:r>
      <w:proofErr w:type="spellEnd"/>
      <w:r w:rsidRPr="007B62AF">
        <w:rPr>
          <w:sz w:val="26"/>
          <w:lang w:val="en-US"/>
        </w:rPr>
        <w:t xml:space="preserve"> </w:t>
      </w:r>
      <w:proofErr w:type="spellStart"/>
      <w:r w:rsidRPr="007B62AF">
        <w:rPr>
          <w:sz w:val="26"/>
          <w:lang w:val="en-US"/>
        </w:rPr>
        <w:t>hệ</w:t>
      </w:r>
      <w:proofErr w:type="spellEnd"/>
      <w:r w:rsidRPr="007B62AF">
        <w:rPr>
          <w:sz w:val="26"/>
          <w:lang w:val="en-US"/>
        </w:rPr>
        <w:t xml:space="preserve"> </w:t>
      </w:r>
      <w:proofErr w:type="spellStart"/>
      <w:r w:rsidR="00E00858">
        <w:rPr>
          <w:sz w:val="26"/>
          <w:lang w:val="en-US"/>
        </w:rPr>
        <w:t>Phòng</w:t>
      </w:r>
      <w:proofErr w:type="spellEnd"/>
      <w:r w:rsidRPr="007B62AF">
        <w:rPr>
          <w:sz w:val="26"/>
          <w:lang w:val="en-US"/>
        </w:rPr>
        <w:t xml:space="preserve"> GDĐT (</w:t>
      </w:r>
      <w:proofErr w:type="spellStart"/>
      <w:r w:rsidR="00E00858">
        <w:rPr>
          <w:sz w:val="26"/>
          <w:lang w:val="en-US"/>
        </w:rPr>
        <w:t>Tổ</w:t>
      </w:r>
      <w:proofErr w:type="spellEnd"/>
      <w:r w:rsidR="00E00858">
        <w:rPr>
          <w:sz w:val="26"/>
          <w:lang w:val="en-US"/>
        </w:rPr>
        <w:t xml:space="preserve"> THCS, </w:t>
      </w:r>
      <w:proofErr w:type="spellStart"/>
      <w:r w:rsidR="00E00858">
        <w:rPr>
          <w:sz w:val="26"/>
          <w:lang w:val="en-US"/>
        </w:rPr>
        <w:t>bà</w:t>
      </w:r>
      <w:proofErr w:type="spellEnd"/>
      <w:r w:rsidR="00E00858">
        <w:rPr>
          <w:sz w:val="26"/>
          <w:lang w:val="en-US"/>
        </w:rPr>
        <w:t xml:space="preserve"> </w:t>
      </w:r>
      <w:proofErr w:type="spellStart"/>
      <w:r w:rsidR="00E00858">
        <w:rPr>
          <w:sz w:val="26"/>
          <w:lang w:val="en-US"/>
        </w:rPr>
        <w:t>Phạm</w:t>
      </w:r>
      <w:proofErr w:type="spellEnd"/>
      <w:r w:rsidR="00E00858">
        <w:rPr>
          <w:sz w:val="26"/>
          <w:lang w:val="en-US"/>
        </w:rPr>
        <w:t xml:space="preserve"> </w:t>
      </w:r>
      <w:proofErr w:type="spellStart"/>
      <w:r w:rsidR="00E00858">
        <w:rPr>
          <w:sz w:val="26"/>
          <w:lang w:val="en-US"/>
        </w:rPr>
        <w:t>Thị</w:t>
      </w:r>
      <w:proofErr w:type="spellEnd"/>
      <w:r w:rsidR="00E00858">
        <w:rPr>
          <w:sz w:val="26"/>
          <w:lang w:val="en-US"/>
        </w:rPr>
        <w:t xml:space="preserve"> </w:t>
      </w:r>
      <w:proofErr w:type="spellStart"/>
      <w:r w:rsidR="00E00858">
        <w:rPr>
          <w:sz w:val="26"/>
          <w:lang w:val="en-US"/>
        </w:rPr>
        <w:t>Hạnh</w:t>
      </w:r>
      <w:proofErr w:type="spellEnd"/>
      <w:r w:rsidRPr="007B62AF">
        <w:rPr>
          <w:sz w:val="26"/>
          <w:lang w:val="en-US"/>
        </w:rPr>
        <w:t xml:space="preserve">, </w:t>
      </w:r>
      <w:proofErr w:type="spellStart"/>
      <w:r w:rsidRPr="007B62AF">
        <w:rPr>
          <w:sz w:val="26"/>
          <w:lang w:val="en-US"/>
        </w:rPr>
        <w:t>điện</w:t>
      </w:r>
      <w:proofErr w:type="spellEnd"/>
      <w:r w:rsidRPr="007B62AF">
        <w:rPr>
          <w:sz w:val="26"/>
          <w:lang w:val="en-US"/>
        </w:rPr>
        <w:t xml:space="preserve"> </w:t>
      </w:r>
      <w:proofErr w:type="spellStart"/>
      <w:r w:rsidRPr="007B62AF">
        <w:rPr>
          <w:sz w:val="26"/>
          <w:lang w:val="en-US"/>
        </w:rPr>
        <w:t>thoại</w:t>
      </w:r>
      <w:proofErr w:type="spellEnd"/>
      <w:r w:rsidRPr="007B62AF">
        <w:rPr>
          <w:sz w:val="26"/>
          <w:lang w:val="en-US"/>
        </w:rPr>
        <w:t>: 098</w:t>
      </w:r>
      <w:r w:rsidR="00E00858">
        <w:rPr>
          <w:sz w:val="26"/>
          <w:lang w:val="en-US"/>
        </w:rPr>
        <w:t>9773738</w:t>
      </w:r>
      <w:proofErr w:type="gramStart"/>
      <w:r w:rsidRPr="007B62AF">
        <w:rPr>
          <w:sz w:val="26"/>
          <w:lang w:val="en-US"/>
        </w:rPr>
        <w:t>./</w:t>
      </w:r>
      <w:proofErr w:type="gramEnd"/>
      <w:r w:rsidRPr="007B62AF">
        <w:rPr>
          <w:sz w:val="26"/>
          <w:lang w:val="en-US"/>
        </w:rPr>
        <w:t>.</w:t>
      </w:r>
    </w:p>
    <w:p w:rsidR="00E00858" w:rsidRDefault="00E00858" w:rsidP="007B62AF">
      <w:pPr>
        <w:jc w:val="both"/>
        <w:rPr>
          <w:sz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E00858" w:rsidTr="00E00858">
        <w:tc>
          <w:tcPr>
            <w:tcW w:w="4644" w:type="dxa"/>
          </w:tcPr>
          <w:p w:rsidR="00E00858" w:rsidRPr="00E00858" w:rsidRDefault="00E00858" w:rsidP="00E00858">
            <w:pPr>
              <w:jc w:val="both"/>
              <w:rPr>
                <w:i/>
                <w:lang w:val="en-US"/>
              </w:rPr>
            </w:pPr>
            <w:proofErr w:type="spellStart"/>
            <w:r w:rsidRPr="00E00858">
              <w:rPr>
                <w:i/>
                <w:lang w:val="en-US"/>
              </w:rPr>
              <w:t>Nơi</w:t>
            </w:r>
            <w:proofErr w:type="spellEnd"/>
            <w:r w:rsidRPr="00E00858">
              <w:rPr>
                <w:i/>
                <w:lang w:val="en-US"/>
              </w:rPr>
              <w:t xml:space="preserve"> </w:t>
            </w:r>
            <w:proofErr w:type="spellStart"/>
            <w:r w:rsidRPr="00E00858">
              <w:rPr>
                <w:i/>
                <w:lang w:val="en-US"/>
              </w:rPr>
              <w:t>nhận</w:t>
            </w:r>
            <w:proofErr w:type="spellEnd"/>
            <w:r w:rsidRPr="00E00858">
              <w:rPr>
                <w:i/>
                <w:lang w:val="en-US"/>
              </w:rPr>
              <w:t>:</w:t>
            </w:r>
          </w:p>
          <w:p w:rsidR="00E00858" w:rsidRPr="00E00858" w:rsidRDefault="00E00858" w:rsidP="00E00858">
            <w:pPr>
              <w:jc w:val="both"/>
              <w:rPr>
                <w:lang w:val="en-US"/>
              </w:rPr>
            </w:pPr>
            <w:r w:rsidRPr="00E00858">
              <w:rPr>
                <w:lang w:val="en-US"/>
              </w:rPr>
              <w:t xml:space="preserve">- </w:t>
            </w:r>
            <w:proofErr w:type="spellStart"/>
            <w:r w:rsidRPr="00E00858">
              <w:rPr>
                <w:lang w:val="en-US"/>
              </w:rPr>
              <w:t>Như</w:t>
            </w:r>
            <w:proofErr w:type="spellEnd"/>
            <w:r w:rsidRPr="00E00858">
              <w:rPr>
                <w:lang w:val="en-US"/>
              </w:rPr>
              <w:t xml:space="preserve"> </w:t>
            </w:r>
            <w:proofErr w:type="spellStart"/>
            <w:r w:rsidRPr="00E00858">
              <w:rPr>
                <w:lang w:val="en-US"/>
              </w:rPr>
              <w:t>trên</w:t>
            </w:r>
            <w:proofErr w:type="spellEnd"/>
            <w:r w:rsidRPr="00E00858">
              <w:rPr>
                <w:lang w:val="en-US"/>
              </w:rPr>
              <w:t>;</w:t>
            </w:r>
          </w:p>
          <w:p w:rsidR="00E00858" w:rsidRPr="00E00858" w:rsidRDefault="00E00858" w:rsidP="00E00858">
            <w:pPr>
              <w:jc w:val="both"/>
              <w:rPr>
                <w:lang w:val="en-US"/>
              </w:rPr>
            </w:pPr>
            <w:r w:rsidRPr="00E00858">
              <w:rPr>
                <w:lang w:val="en-US"/>
              </w:rPr>
              <w:t xml:space="preserve">- </w:t>
            </w:r>
            <w:proofErr w:type="spellStart"/>
            <w:r>
              <w:rPr>
                <w:lang w:val="en-US"/>
              </w:rPr>
              <w:t>Trưởng</w:t>
            </w:r>
            <w:proofErr w:type="spellEnd"/>
            <w:r>
              <w:rPr>
                <w:lang w:val="en-US"/>
              </w:rPr>
              <w:t xml:space="preserve"> </w:t>
            </w:r>
            <w:proofErr w:type="spellStart"/>
            <w:r>
              <w:rPr>
                <w:lang w:val="en-US"/>
              </w:rPr>
              <w:t>phòng</w:t>
            </w:r>
            <w:proofErr w:type="spellEnd"/>
            <w:r>
              <w:rPr>
                <w:lang w:val="en-US"/>
              </w:rPr>
              <w:t xml:space="preserve"> GDĐT;</w:t>
            </w:r>
          </w:p>
          <w:p w:rsidR="00E00858" w:rsidRDefault="00E00858" w:rsidP="007B62AF">
            <w:pPr>
              <w:jc w:val="both"/>
              <w:rPr>
                <w:sz w:val="26"/>
                <w:lang w:val="en-US"/>
              </w:rPr>
            </w:pPr>
            <w:r w:rsidRPr="00E00858">
              <w:rPr>
                <w:lang w:val="en-US"/>
              </w:rPr>
              <w:t>-</w:t>
            </w:r>
            <w:r>
              <w:rPr>
                <w:lang w:val="en-US"/>
              </w:rPr>
              <w:t xml:space="preserve"> </w:t>
            </w:r>
            <w:proofErr w:type="spellStart"/>
            <w:r>
              <w:rPr>
                <w:lang w:val="en-US"/>
              </w:rPr>
              <w:t>Lưu</w:t>
            </w:r>
            <w:proofErr w:type="spellEnd"/>
            <w:r>
              <w:rPr>
                <w:lang w:val="en-US"/>
              </w:rPr>
              <w:t>: VT</w:t>
            </w:r>
            <w:r w:rsidRPr="00E00858">
              <w:rPr>
                <w:lang w:val="en-US"/>
              </w:rPr>
              <w:t>.</w:t>
            </w:r>
          </w:p>
        </w:tc>
        <w:tc>
          <w:tcPr>
            <w:tcW w:w="4645" w:type="dxa"/>
          </w:tcPr>
          <w:p w:rsidR="00E00858" w:rsidRDefault="00E00858" w:rsidP="00E00858">
            <w:pPr>
              <w:adjustRightInd w:val="0"/>
              <w:jc w:val="center"/>
              <w:rPr>
                <w:b/>
                <w:color w:val="000000"/>
                <w:sz w:val="26"/>
                <w:szCs w:val="26"/>
              </w:rPr>
            </w:pPr>
            <w:r>
              <w:rPr>
                <w:b/>
                <w:color w:val="000000"/>
                <w:sz w:val="26"/>
                <w:szCs w:val="26"/>
              </w:rPr>
              <w:t>KT.</w:t>
            </w:r>
            <w:r w:rsidRPr="00B70D96">
              <w:rPr>
                <w:b/>
                <w:color w:val="000000"/>
                <w:sz w:val="26"/>
                <w:szCs w:val="26"/>
              </w:rPr>
              <w:t>TRƯỞNG PHÒNG</w:t>
            </w:r>
          </w:p>
          <w:p w:rsidR="00E00858" w:rsidRPr="00B70D96" w:rsidRDefault="00E00858" w:rsidP="00E00858">
            <w:pPr>
              <w:adjustRightInd w:val="0"/>
              <w:jc w:val="center"/>
              <w:rPr>
                <w:b/>
                <w:color w:val="000000"/>
                <w:sz w:val="26"/>
                <w:szCs w:val="26"/>
              </w:rPr>
            </w:pPr>
            <w:r>
              <w:rPr>
                <w:b/>
                <w:color w:val="000000"/>
                <w:sz w:val="26"/>
                <w:szCs w:val="26"/>
              </w:rPr>
              <w:t xml:space="preserve">PHÓ </w:t>
            </w:r>
            <w:r w:rsidRPr="00B70D96">
              <w:rPr>
                <w:b/>
                <w:color w:val="000000"/>
                <w:sz w:val="26"/>
                <w:szCs w:val="26"/>
              </w:rPr>
              <w:t>TRƯỞNG PHÒNG</w:t>
            </w:r>
          </w:p>
          <w:p w:rsidR="00E00858" w:rsidRPr="00B70D96" w:rsidRDefault="00E00858" w:rsidP="00E00858">
            <w:pPr>
              <w:adjustRightInd w:val="0"/>
              <w:jc w:val="center"/>
              <w:rPr>
                <w:b/>
                <w:color w:val="000000"/>
                <w:sz w:val="26"/>
                <w:szCs w:val="26"/>
              </w:rPr>
            </w:pPr>
          </w:p>
          <w:p w:rsidR="00E00858" w:rsidRPr="0006311A" w:rsidRDefault="00E00858" w:rsidP="00E00858">
            <w:pPr>
              <w:adjustRightInd w:val="0"/>
              <w:jc w:val="center"/>
              <w:rPr>
                <w:i/>
                <w:color w:val="000000"/>
                <w:sz w:val="26"/>
                <w:szCs w:val="26"/>
              </w:rPr>
            </w:pPr>
            <w:r w:rsidRPr="0006311A">
              <w:rPr>
                <w:i/>
                <w:color w:val="000000"/>
                <w:sz w:val="26"/>
                <w:szCs w:val="26"/>
              </w:rPr>
              <w:t>(Đã ký)</w:t>
            </w:r>
          </w:p>
          <w:p w:rsidR="00E00858" w:rsidRDefault="00E00858" w:rsidP="00E00858">
            <w:pPr>
              <w:adjustRightInd w:val="0"/>
              <w:jc w:val="center"/>
              <w:rPr>
                <w:b/>
                <w:color w:val="000000"/>
                <w:sz w:val="26"/>
                <w:szCs w:val="26"/>
              </w:rPr>
            </w:pPr>
          </w:p>
          <w:p w:rsidR="00E00858" w:rsidRPr="00B70D96" w:rsidRDefault="00E00858" w:rsidP="00E00858">
            <w:pPr>
              <w:adjustRightInd w:val="0"/>
              <w:jc w:val="center"/>
              <w:rPr>
                <w:b/>
                <w:color w:val="000000"/>
                <w:sz w:val="26"/>
                <w:szCs w:val="26"/>
              </w:rPr>
            </w:pPr>
          </w:p>
          <w:p w:rsidR="00E00858" w:rsidRPr="000B065B" w:rsidRDefault="00E00858" w:rsidP="00E00858">
            <w:pPr>
              <w:jc w:val="center"/>
              <w:rPr>
                <w:sz w:val="26"/>
              </w:rPr>
            </w:pPr>
            <w:r>
              <w:rPr>
                <w:b/>
                <w:color w:val="000000"/>
                <w:sz w:val="26"/>
                <w:szCs w:val="26"/>
              </w:rPr>
              <w:t>Trần Tiểu Quỳnh</w:t>
            </w:r>
          </w:p>
        </w:tc>
      </w:tr>
    </w:tbl>
    <w:p w:rsidR="005719B3" w:rsidRDefault="005719B3">
      <w:pPr>
        <w:pStyle w:val="BodyText"/>
        <w:rPr>
          <w:b/>
          <w:sz w:val="20"/>
        </w:rPr>
      </w:pPr>
    </w:p>
    <w:p w:rsidR="005719B3" w:rsidRDefault="005719B3">
      <w:pPr>
        <w:pStyle w:val="BodyText"/>
        <w:rPr>
          <w:b/>
          <w:sz w:val="20"/>
        </w:rPr>
      </w:pPr>
    </w:p>
    <w:p w:rsidR="005719B3" w:rsidRDefault="005719B3">
      <w:pPr>
        <w:pStyle w:val="BodyText"/>
        <w:rPr>
          <w:b/>
          <w:sz w:val="20"/>
        </w:rPr>
      </w:pPr>
    </w:p>
    <w:p w:rsidR="005719B3" w:rsidRDefault="005719B3">
      <w:pPr>
        <w:pStyle w:val="BodyText"/>
        <w:rPr>
          <w:b/>
          <w:sz w:val="20"/>
        </w:rPr>
      </w:pPr>
    </w:p>
    <w:p w:rsidR="005719B3" w:rsidRDefault="005719B3">
      <w:pPr>
        <w:pStyle w:val="BodyText"/>
        <w:rPr>
          <w:b/>
          <w:sz w:val="20"/>
        </w:rPr>
      </w:pPr>
    </w:p>
    <w:p w:rsidR="005719B3" w:rsidRDefault="005719B3">
      <w:pPr>
        <w:pStyle w:val="BodyText"/>
        <w:rPr>
          <w:b/>
          <w:sz w:val="20"/>
        </w:rPr>
      </w:pPr>
    </w:p>
    <w:p w:rsidR="005719B3" w:rsidRPr="000B065B" w:rsidRDefault="005719B3">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E00858" w:rsidRPr="000B065B" w:rsidRDefault="00E00858">
      <w:pPr>
        <w:pStyle w:val="BodyText"/>
        <w:spacing w:before="7"/>
        <w:rPr>
          <w:b/>
          <w:sz w:val="29"/>
        </w:rPr>
      </w:pPr>
    </w:p>
    <w:p w:rsidR="005719B3" w:rsidRPr="0035170E" w:rsidRDefault="00E00858" w:rsidP="00E00858">
      <w:pPr>
        <w:spacing w:before="85"/>
        <w:ind w:right="867"/>
        <w:jc w:val="center"/>
        <w:rPr>
          <w:b/>
          <w:sz w:val="28"/>
          <w:szCs w:val="28"/>
        </w:rPr>
      </w:pPr>
      <w:r w:rsidRPr="000B065B">
        <w:rPr>
          <w:b/>
          <w:sz w:val="28"/>
          <w:szCs w:val="28"/>
        </w:rPr>
        <w:t>P</w:t>
      </w:r>
      <w:r w:rsidR="002918FE" w:rsidRPr="0035170E">
        <w:rPr>
          <w:b/>
          <w:sz w:val="28"/>
          <w:szCs w:val="28"/>
        </w:rPr>
        <w:t>HỤ LỤC</w:t>
      </w:r>
    </w:p>
    <w:p w:rsidR="005719B3" w:rsidRPr="0035170E" w:rsidRDefault="002918FE" w:rsidP="00E00858">
      <w:pPr>
        <w:pStyle w:val="Heading3"/>
        <w:tabs>
          <w:tab w:val="left" w:pos="9073"/>
        </w:tabs>
        <w:spacing w:before="109"/>
        <w:ind w:left="450" w:right="433" w:hanging="180"/>
        <w:jc w:val="center"/>
        <w:rPr>
          <w:sz w:val="28"/>
          <w:szCs w:val="28"/>
        </w:rPr>
      </w:pPr>
      <w:r w:rsidRPr="0035170E">
        <w:rPr>
          <w:sz w:val="28"/>
          <w:szCs w:val="28"/>
        </w:rPr>
        <w:lastRenderedPageBreak/>
        <w:t>CÁCH THỨC THAM GIA DỰ THI VÀ NỘP BÀI TRỰC TUYẾN</w:t>
      </w:r>
    </w:p>
    <w:p w:rsidR="005719B3" w:rsidRPr="0035170E" w:rsidRDefault="002918FE" w:rsidP="00E00858">
      <w:pPr>
        <w:tabs>
          <w:tab w:val="left" w:pos="9073"/>
        </w:tabs>
        <w:spacing w:before="42"/>
        <w:ind w:left="90" w:right="433" w:hanging="90"/>
        <w:jc w:val="center"/>
        <w:rPr>
          <w:b/>
          <w:sz w:val="24"/>
          <w:szCs w:val="24"/>
        </w:rPr>
      </w:pPr>
      <w:r w:rsidRPr="0035170E">
        <w:rPr>
          <w:sz w:val="24"/>
          <w:szCs w:val="24"/>
        </w:rPr>
        <w:t xml:space="preserve">Cuộc thi "An toàn giao thông cho nụ cười ngày mai" cấp trung học năm học </w:t>
      </w:r>
      <w:r w:rsidRPr="0035170E">
        <w:rPr>
          <w:b/>
          <w:sz w:val="24"/>
          <w:szCs w:val="24"/>
        </w:rPr>
        <w:t>2021-2022</w:t>
      </w:r>
    </w:p>
    <w:p w:rsidR="005719B3" w:rsidRPr="0035170E" w:rsidRDefault="002918FE" w:rsidP="00E00858">
      <w:pPr>
        <w:spacing w:before="39"/>
        <w:ind w:left="914" w:right="869" w:hanging="824"/>
        <w:jc w:val="center"/>
        <w:rPr>
          <w:i/>
          <w:sz w:val="26"/>
          <w:szCs w:val="26"/>
        </w:rPr>
      </w:pPr>
      <w:r w:rsidRPr="0035170E">
        <w:rPr>
          <w:i/>
          <w:sz w:val="26"/>
          <w:szCs w:val="26"/>
        </w:rPr>
        <w:t>(Kèm theo Công văn số 3799 /SGDĐT-GDTrH, ngày 27 tháng 12 năm 2021)</w:t>
      </w:r>
    </w:p>
    <w:p w:rsidR="005719B3" w:rsidRDefault="005719B3">
      <w:pPr>
        <w:pStyle w:val="BodyText"/>
        <w:spacing w:before="7"/>
        <w:rPr>
          <w:i/>
          <w:sz w:val="10"/>
        </w:rPr>
      </w:pPr>
    </w:p>
    <w:tbl>
      <w:tblPr>
        <w:tblW w:w="0" w:type="auto"/>
        <w:tblInd w:w="2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809"/>
        <w:gridCol w:w="5671"/>
        <w:gridCol w:w="2700"/>
      </w:tblGrid>
      <w:tr w:rsidR="005719B3">
        <w:trPr>
          <w:trHeight w:val="340"/>
        </w:trPr>
        <w:tc>
          <w:tcPr>
            <w:tcW w:w="809" w:type="dxa"/>
          </w:tcPr>
          <w:p w:rsidR="005719B3" w:rsidRDefault="002918FE">
            <w:pPr>
              <w:pStyle w:val="TableParagraph"/>
              <w:spacing w:before="30" w:line="290" w:lineRule="exact"/>
              <w:ind w:left="90" w:right="80"/>
              <w:jc w:val="center"/>
              <w:rPr>
                <w:b/>
                <w:sz w:val="26"/>
              </w:rPr>
            </w:pPr>
            <w:r>
              <w:rPr>
                <w:b/>
                <w:sz w:val="26"/>
              </w:rPr>
              <w:t>Bước</w:t>
            </w:r>
          </w:p>
        </w:tc>
        <w:tc>
          <w:tcPr>
            <w:tcW w:w="5671" w:type="dxa"/>
          </w:tcPr>
          <w:p w:rsidR="005719B3" w:rsidRDefault="002918FE">
            <w:pPr>
              <w:pStyle w:val="TableParagraph"/>
              <w:spacing w:before="30" w:line="290" w:lineRule="exact"/>
              <w:ind w:left="2182" w:right="2176"/>
              <w:jc w:val="center"/>
              <w:rPr>
                <w:b/>
                <w:sz w:val="26"/>
              </w:rPr>
            </w:pPr>
            <w:r>
              <w:rPr>
                <w:b/>
                <w:sz w:val="26"/>
              </w:rPr>
              <w:t>Hướng dẫn</w:t>
            </w:r>
          </w:p>
        </w:tc>
        <w:tc>
          <w:tcPr>
            <w:tcW w:w="2700" w:type="dxa"/>
          </w:tcPr>
          <w:p w:rsidR="005719B3" w:rsidRDefault="002918FE">
            <w:pPr>
              <w:pStyle w:val="TableParagraph"/>
              <w:spacing w:before="30" w:line="290" w:lineRule="exact"/>
              <w:ind w:left="812"/>
              <w:rPr>
                <w:b/>
                <w:sz w:val="26"/>
              </w:rPr>
            </w:pPr>
            <w:r>
              <w:rPr>
                <w:b/>
                <w:sz w:val="26"/>
              </w:rPr>
              <w:t>Minh họa</w:t>
            </w:r>
          </w:p>
        </w:tc>
      </w:tr>
      <w:tr w:rsidR="005719B3">
        <w:trPr>
          <w:trHeight w:val="1036"/>
        </w:trPr>
        <w:tc>
          <w:tcPr>
            <w:tcW w:w="809" w:type="dxa"/>
          </w:tcPr>
          <w:p w:rsidR="005719B3" w:rsidRDefault="005719B3">
            <w:pPr>
              <w:pStyle w:val="TableParagraph"/>
              <w:spacing w:before="10"/>
              <w:rPr>
                <w:i/>
                <w:sz w:val="32"/>
              </w:rPr>
            </w:pPr>
          </w:p>
          <w:p w:rsidR="005719B3" w:rsidRDefault="002918FE">
            <w:pPr>
              <w:pStyle w:val="TableParagraph"/>
              <w:ind w:left="7"/>
              <w:jc w:val="center"/>
              <w:rPr>
                <w:b/>
                <w:sz w:val="26"/>
              </w:rPr>
            </w:pPr>
            <w:r>
              <w:rPr>
                <w:b/>
                <w:w w:val="99"/>
                <w:sz w:val="26"/>
              </w:rPr>
              <w:t>1</w:t>
            </w:r>
          </w:p>
        </w:tc>
        <w:tc>
          <w:tcPr>
            <w:tcW w:w="5671" w:type="dxa"/>
          </w:tcPr>
          <w:p w:rsidR="005719B3" w:rsidRDefault="002918FE">
            <w:pPr>
              <w:pStyle w:val="TableParagraph"/>
              <w:spacing w:before="208"/>
              <w:ind w:left="107"/>
              <w:rPr>
                <w:b/>
                <w:sz w:val="26"/>
              </w:rPr>
            </w:pPr>
            <w:r>
              <w:rPr>
                <w:sz w:val="26"/>
              </w:rPr>
              <w:t>Đăng nhập vào trang website</w:t>
            </w:r>
            <w:r>
              <w:rPr>
                <w:b/>
                <w:sz w:val="26"/>
              </w:rPr>
              <w:t>:</w:t>
            </w:r>
          </w:p>
          <w:p w:rsidR="005719B3" w:rsidRDefault="002918FE">
            <w:pPr>
              <w:pStyle w:val="TableParagraph"/>
              <w:spacing w:before="42"/>
              <w:ind w:left="107"/>
              <w:rPr>
                <w:i/>
                <w:sz w:val="26"/>
              </w:rPr>
            </w:pPr>
            <w:r>
              <w:rPr>
                <w:spacing w:val="-65"/>
                <w:w w:val="99"/>
                <w:sz w:val="26"/>
                <w:u w:val="single"/>
              </w:rPr>
              <w:t xml:space="preserve"> </w:t>
            </w:r>
            <w:hyperlink r:id="rId9">
              <w:r>
                <w:rPr>
                  <w:i/>
                  <w:sz w:val="26"/>
                  <w:u w:val="single"/>
                </w:rPr>
                <w:t>http://giaoducatgttrongtruonghoc.com.vn</w:t>
              </w:r>
            </w:hyperlink>
          </w:p>
        </w:tc>
        <w:tc>
          <w:tcPr>
            <w:tcW w:w="2700" w:type="dxa"/>
          </w:tcPr>
          <w:p w:rsidR="005719B3" w:rsidRDefault="002918FE">
            <w:pPr>
              <w:pStyle w:val="TableParagraph"/>
              <w:ind w:left="650"/>
              <w:rPr>
                <w:sz w:val="20"/>
              </w:rPr>
            </w:pPr>
            <w:r>
              <w:rPr>
                <w:noProof/>
                <w:sz w:val="20"/>
                <w:lang w:val="en-US"/>
              </w:rPr>
              <w:drawing>
                <wp:inline distT="0" distB="0" distL="0" distR="0" wp14:anchorId="36FA91BE" wp14:editId="45B5FC44">
                  <wp:extent cx="1066799" cy="6522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66799" cy="652272"/>
                          </a:xfrm>
                          <a:prstGeom prst="rect">
                            <a:avLst/>
                          </a:prstGeom>
                        </pic:spPr>
                      </pic:pic>
                    </a:graphicData>
                  </a:graphic>
                </wp:inline>
              </w:drawing>
            </w:r>
          </w:p>
        </w:tc>
      </w:tr>
      <w:tr w:rsidR="005719B3">
        <w:trPr>
          <w:trHeight w:val="678"/>
        </w:trPr>
        <w:tc>
          <w:tcPr>
            <w:tcW w:w="809" w:type="dxa"/>
          </w:tcPr>
          <w:p w:rsidR="005719B3" w:rsidRDefault="002918FE">
            <w:pPr>
              <w:pStyle w:val="TableParagraph"/>
              <w:spacing w:before="201"/>
              <w:ind w:left="7"/>
              <w:jc w:val="center"/>
              <w:rPr>
                <w:b/>
                <w:sz w:val="26"/>
              </w:rPr>
            </w:pPr>
            <w:r>
              <w:rPr>
                <w:b/>
                <w:w w:val="99"/>
                <w:sz w:val="26"/>
              </w:rPr>
              <w:t>2</w:t>
            </w:r>
          </w:p>
        </w:tc>
        <w:tc>
          <w:tcPr>
            <w:tcW w:w="5671" w:type="dxa"/>
          </w:tcPr>
          <w:p w:rsidR="005719B3" w:rsidRDefault="002918FE">
            <w:pPr>
              <w:pStyle w:val="TableParagraph"/>
              <w:spacing w:before="30"/>
              <w:ind w:left="107"/>
              <w:rPr>
                <w:sz w:val="26"/>
              </w:rPr>
            </w:pPr>
            <w:r>
              <w:rPr>
                <w:sz w:val="26"/>
              </w:rPr>
              <w:t>Bấm trực tiếp vào nút màu xanh có nội dung</w:t>
            </w:r>
          </w:p>
          <w:p w:rsidR="005719B3" w:rsidRDefault="002918FE">
            <w:pPr>
              <w:pStyle w:val="TableParagraph"/>
              <w:spacing w:before="40" w:line="290" w:lineRule="exact"/>
              <w:ind w:left="107"/>
              <w:rPr>
                <w:b/>
                <w:i/>
                <w:sz w:val="26"/>
              </w:rPr>
            </w:pPr>
            <w:r>
              <w:rPr>
                <w:b/>
                <w:i/>
                <w:sz w:val="26"/>
              </w:rPr>
              <w:t>“Tham gia thi trực tuyến”</w:t>
            </w:r>
          </w:p>
        </w:tc>
        <w:tc>
          <w:tcPr>
            <w:tcW w:w="2700" w:type="dxa"/>
          </w:tcPr>
          <w:p w:rsidR="005719B3" w:rsidRDefault="005719B3">
            <w:pPr>
              <w:pStyle w:val="TableParagraph"/>
              <w:spacing w:before="5"/>
              <w:rPr>
                <w:i/>
                <w:sz w:val="6"/>
              </w:rPr>
            </w:pPr>
          </w:p>
          <w:p w:rsidR="005719B3" w:rsidRDefault="002918FE">
            <w:pPr>
              <w:pStyle w:val="TableParagraph"/>
              <w:ind w:left="136"/>
              <w:rPr>
                <w:sz w:val="20"/>
              </w:rPr>
            </w:pPr>
            <w:r>
              <w:rPr>
                <w:noProof/>
                <w:sz w:val="20"/>
                <w:lang w:val="en-US"/>
              </w:rPr>
              <w:drawing>
                <wp:inline distT="0" distB="0" distL="0" distR="0" wp14:anchorId="719B9929" wp14:editId="794FBFA3">
                  <wp:extent cx="1517904" cy="2956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517904" cy="295655"/>
                          </a:xfrm>
                          <a:prstGeom prst="rect">
                            <a:avLst/>
                          </a:prstGeom>
                        </pic:spPr>
                      </pic:pic>
                    </a:graphicData>
                  </a:graphic>
                </wp:inline>
              </w:drawing>
            </w:r>
          </w:p>
        </w:tc>
      </w:tr>
      <w:tr w:rsidR="005719B3">
        <w:trPr>
          <w:trHeight w:val="1458"/>
        </w:trPr>
        <w:tc>
          <w:tcPr>
            <w:tcW w:w="809" w:type="dxa"/>
          </w:tcPr>
          <w:p w:rsidR="005719B3" w:rsidRDefault="005719B3">
            <w:pPr>
              <w:pStyle w:val="TableParagraph"/>
              <w:rPr>
                <w:i/>
                <w:sz w:val="28"/>
              </w:rPr>
            </w:pPr>
          </w:p>
          <w:p w:rsidR="005719B3" w:rsidRDefault="005719B3">
            <w:pPr>
              <w:pStyle w:val="TableParagraph"/>
              <w:spacing w:before="3"/>
              <w:rPr>
                <w:i/>
                <w:sz w:val="23"/>
              </w:rPr>
            </w:pPr>
          </w:p>
          <w:p w:rsidR="005719B3" w:rsidRDefault="002918FE">
            <w:pPr>
              <w:pStyle w:val="TableParagraph"/>
              <w:ind w:left="7"/>
              <w:jc w:val="center"/>
              <w:rPr>
                <w:b/>
                <w:sz w:val="26"/>
              </w:rPr>
            </w:pPr>
            <w:r>
              <w:rPr>
                <w:b/>
                <w:w w:val="99"/>
                <w:sz w:val="26"/>
              </w:rPr>
              <w:t>3</w:t>
            </w:r>
          </w:p>
        </w:tc>
        <w:tc>
          <w:tcPr>
            <w:tcW w:w="5671" w:type="dxa"/>
          </w:tcPr>
          <w:p w:rsidR="005719B3" w:rsidRDefault="002918FE">
            <w:pPr>
              <w:pStyle w:val="TableParagraph"/>
              <w:spacing w:before="249" w:line="273" w:lineRule="auto"/>
              <w:ind w:left="107" w:right="134"/>
              <w:jc w:val="both"/>
              <w:rPr>
                <w:sz w:val="26"/>
              </w:rPr>
            </w:pPr>
            <w:r>
              <w:rPr>
                <w:sz w:val="26"/>
              </w:rPr>
              <w:t xml:space="preserve">Tại mục </w:t>
            </w:r>
            <w:r>
              <w:rPr>
                <w:b/>
                <w:sz w:val="26"/>
              </w:rPr>
              <w:t xml:space="preserve">“Làm bài online”, </w:t>
            </w:r>
            <w:r>
              <w:rPr>
                <w:sz w:val="26"/>
              </w:rPr>
              <w:t xml:space="preserve">bấm vào nút tương ứng để chọn đối tượng dự thi </w:t>
            </w:r>
            <w:r>
              <w:rPr>
                <w:i/>
                <w:sz w:val="26"/>
              </w:rPr>
              <w:t>(Học sinh THCS, Học sinh THPT, Giáo viên THCS, Giáo viên THPT)</w:t>
            </w:r>
            <w:r>
              <w:rPr>
                <w:sz w:val="26"/>
              </w:rPr>
              <w:t>.</w:t>
            </w:r>
          </w:p>
        </w:tc>
        <w:tc>
          <w:tcPr>
            <w:tcW w:w="2700" w:type="dxa"/>
          </w:tcPr>
          <w:p w:rsidR="005719B3" w:rsidRDefault="002918FE">
            <w:pPr>
              <w:pStyle w:val="TableParagraph"/>
              <w:ind w:left="506"/>
              <w:rPr>
                <w:sz w:val="20"/>
              </w:rPr>
            </w:pPr>
            <w:r>
              <w:rPr>
                <w:noProof/>
                <w:sz w:val="20"/>
                <w:lang w:val="en-US"/>
              </w:rPr>
              <w:drawing>
                <wp:inline distT="0" distB="0" distL="0" distR="0" wp14:anchorId="0377D943" wp14:editId="27D69B5C">
                  <wp:extent cx="832104" cy="87782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832104" cy="877824"/>
                          </a:xfrm>
                          <a:prstGeom prst="rect">
                            <a:avLst/>
                          </a:prstGeom>
                        </pic:spPr>
                      </pic:pic>
                    </a:graphicData>
                  </a:graphic>
                </wp:inline>
              </w:drawing>
            </w:r>
          </w:p>
        </w:tc>
      </w:tr>
      <w:tr w:rsidR="005719B3">
        <w:trPr>
          <w:trHeight w:val="1802"/>
        </w:trPr>
        <w:tc>
          <w:tcPr>
            <w:tcW w:w="809" w:type="dxa"/>
          </w:tcPr>
          <w:p w:rsidR="005719B3" w:rsidRDefault="005719B3">
            <w:pPr>
              <w:pStyle w:val="TableParagraph"/>
              <w:rPr>
                <w:i/>
                <w:sz w:val="28"/>
              </w:rPr>
            </w:pPr>
          </w:p>
          <w:p w:rsidR="005719B3" w:rsidRDefault="005719B3">
            <w:pPr>
              <w:pStyle w:val="TableParagraph"/>
              <w:spacing w:before="1"/>
              <w:rPr>
                <w:i/>
                <w:sz w:val="38"/>
              </w:rPr>
            </w:pPr>
          </w:p>
          <w:p w:rsidR="005719B3" w:rsidRDefault="002918FE">
            <w:pPr>
              <w:pStyle w:val="TableParagraph"/>
              <w:ind w:left="7"/>
              <w:jc w:val="center"/>
              <w:rPr>
                <w:b/>
                <w:sz w:val="26"/>
              </w:rPr>
            </w:pPr>
            <w:r>
              <w:rPr>
                <w:b/>
                <w:w w:val="99"/>
                <w:sz w:val="26"/>
              </w:rPr>
              <w:t>4</w:t>
            </w:r>
          </w:p>
        </w:tc>
        <w:tc>
          <w:tcPr>
            <w:tcW w:w="5671" w:type="dxa"/>
          </w:tcPr>
          <w:p w:rsidR="005719B3" w:rsidRDefault="005719B3">
            <w:pPr>
              <w:pStyle w:val="TableParagraph"/>
              <w:rPr>
                <w:i/>
                <w:sz w:val="28"/>
              </w:rPr>
            </w:pPr>
          </w:p>
          <w:p w:rsidR="005719B3" w:rsidRDefault="005719B3">
            <w:pPr>
              <w:pStyle w:val="TableParagraph"/>
              <w:spacing w:before="3"/>
              <w:rPr>
                <w:i/>
                <w:sz w:val="23"/>
              </w:rPr>
            </w:pPr>
          </w:p>
          <w:p w:rsidR="005719B3" w:rsidRDefault="002918FE">
            <w:pPr>
              <w:pStyle w:val="TableParagraph"/>
              <w:spacing w:line="273" w:lineRule="auto"/>
              <w:ind w:left="107"/>
              <w:rPr>
                <w:sz w:val="26"/>
              </w:rPr>
            </w:pPr>
            <w:r>
              <w:rPr>
                <w:sz w:val="26"/>
              </w:rPr>
              <w:t xml:space="preserve">Điền </w:t>
            </w:r>
            <w:r>
              <w:rPr>
                <w:b/>
                <w:sz w:val="26"/>
              </w:rPr>
              <w:t xml:space="preserve">đúng và đủ </w:t>
            </w:r>
            <w:r>
              <w:rPr>
                <w:sz w:val="26"/>
              </w:rPr>
              <w:t xml:space="preserve">thông tin cá nhân để đăng ký tham gia cuộc thi </w:t>
            </w:r>
            <w:r>
              <w:rPr>
                <w:rFonts w:ascii="Georgia" w:hAnsi="Georgia"/>
                <w:sz w:val="26"/>
              </w:rPr>
              <w:t xml:space="preserve"> </w:t>
            </w:r>
            <w:r>
              <w:rPr>
                <w:sz w:val="26"/>
              </w:rPr>
              <w:t>Bấm nút “</w:t>
            </w:r>
            <w:r>
              <w:rPr>
                <w:b/>
                <w:sz w:val="26"/>
              </w:rPr>
              <w:t>BẮT ĐẦU LÀM BÀI</w:t>
            </w:r>
            <w:r>
              <w:rPr>
                <w:sz w:val="26"/>
              </w:rPr>
              <w:t>”.</w:t>
            </w:r>
          </w:p>
        </w:tc>
        <w:tc>
          <w:tcPr>
            <w:tcW w:w="2700" w:type="dxa"/>
          </w:tcPr>
          <w:p w:rsidR="005719B3" w:rsidRDefault="002918FE">
            <w:pPr>
              <w:pStyle w:val="TableParagraph"/>
              <w:ind w:left="357"/>
              <w:rPr>
                <w:sz w:val="20"/>
              </w:rPr>
            </w:pPr>
            <w:r>
              <w:rPr>
                <w:noProof/>
                <w:sz w:val="20"/>
                <w:lang w:val="en-US"/>
              </w:rPr>
              <w:drawing>
                <wp:inline distT="0" distB="0" distL="0" distR="0" wp14:anchorId="6F12DEDA" wp14:editId="41FC4782">
                  <wp:extent cx="1243584" cy="104546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243584" cy="1045463"/>
                          </a:xfrm>
                          <a:prstGeom prst="rect">
                            <a:avLst/>
                          </a:prstGeom>
                        </pic:spPr>
                      </pic:pic>
                    </a:graphicData>
                  </a:graphic>
                </wp:inline>
              </w:drawing>
            </w:r>
          </w:p>
        </w:tc>
      </w:tr>
      <w:tr w:rsidR="005719B3">
        <w:trPr>
          <w:trHeight w:val="1691"/>
        </w:trPr>
        <w:tc>
          <w:tcPr>
            <w:tcW w:w="809" w:type="dxa"/>
          </w:tcPr>
          <w:p w:rsidR="005719B3" w:rsidRDefault="005719B3">
            <w:pPr>
              <w:pStyle w:val="TableParagraph"/>
              <w:rPr>
                <w:i/>
                <w:sz w:val="28"/>
              </w:rPr>
            </w:pPr>
          </w:p>
          <w:p w:rsidR="005719B3" w:rsidRDefault="005719B3">
            <w:pPr>
              <w:pStyle w:val="TableParagraph"/>
              <w:spacing w:before="3"/>
              <w:rPr>
                <w:i/>
                <w:sz w:val="33"/>
              </w:rPr>
            </w:pPr>
          </w:p>
          <w:p w:rsidR="005719B3" w:rsidRDefault="002918FE">
            <w:pPr>
              <w:pStyle w:val="TableParagraph"/>
              <w:ind w:left="7"/>
              <w:jc w:val="center"/>
              <w:rPr>
                <w:b/>
                <w:sz w:val="26"/>
              </w:rPr>
            </w:pPr>
            <w:r>
              <w:rPr>
                <w:b/>
                <w:w w:val="99"/>
                <w:sz w:val="26"/>
              </w:rPr>
              <w:t>5</w:t>
            </w:r>
          </w:p>
        </w:tc>
        <w:tc>
          <w:tcPr>
            <w:tcW w:w="5671" w:type="dxa"/>
          </w:tcPr>
          <w:p w:rsidR="005719B3" w:rsidRDefault="002918FE">
            <w:pPr>
              <w:pStyle w:val="TableParagraph"/>
              <w:spacing w:before="196" w:line="271" w:lineRule="auto"/>
              <w:ind w:left="107" w:right="106"/>
              <w:rPr>
                <w:b/>
                <w:sz w:val="26"/>
              </w:rPr>
            </w:pPr>
            <w:r>
              <w:rPr>
                <w:sz w:val="26"/>
              </w:rPr>
              <w:t xml:space="preserve">Trả lời </w:t>
            </w:r>
            <w:r>
              <w:rPr>
                <w:b/>
                <w:sz w:val="26"/>
              </w:rPr>
              <w:t xml:space="preserve">đầy đủ </w:t>
            </w:r>
            <w:r>
              <w:rPr>
                <w:sz w:val="26"/>
              </w:rPr>
              <w:t xml:space="preserve">các câu hỏi trắc nghiệm </w:t>
            </w:r>
            <w:r>
              <w:rPr>
                <w:rFonts w:ascii="Georgia" w:hAnsi="Georgia"/>
                <w:sz w:val="26"/>
              </w:rPr>
              <w:t xml:space="preserve"> </w:t>
            </w:r>
            <w:r>
              <w:rPr>
                <w:sz w:val="26"/>
              </w:rPr>
              <w:t xml:space="preserve">Bấm nút </w:t>
            </w:r>
            <w:r>
              <w:rPr>
                <w:b/>
                <w:sz w:val="26"/>
              </w:rPr>
              <w:t>“XÁC NHẬN HOÀN THÀNH PHẦN THI TRẮC NGHIỆM”</w:t>
            </w:r>
          </w:p>
          <w:p w:rsidR="005719B3" w:rsidRDefault="002918FE">
            <w:pPr>
              <w:pStyle w:val="TableParagraph"/>
              <w:spacing w:before="6"/>
              <w:ind w:left="107"/>
              <w:rPr>
                <w:b/>
                <w:sz w:val="26"/>
              </w:rPr>
            </w:pPr>
            <w:r>
              <w:rPr>
                <w:rFonts w:ascii="Georgia" w:hAnsi="Georgia"/>
                <w:sz w:val="26"/>
              </w:rPr>
              <w:t xml:space="preserve"> </w:t>
            </w:r>
            <w:r>
              <w:rPr>
                <w:sz w:val="26"/>
              </w:rPr>
              <w:t xml:space="preserve">Màn hình sẽ chuyển sang bước </w:t>
            </w:r>
            <w:r>
              <w:rPr>
                <w:b/>
                <w:sz w:val="26"/>
              </w:rPr>
              <w:t>làm bài tự luận</w:t>
            </w:r>
          </w:p>
        </w:tc>
        <w:tc>
          <w:tcPr>
            <w:tcW w:w="2700" w:type="dxa"/>
          </w:tcPr>
          <w:p w:rsidR="005719B3" w:rsidRDefault="005719B3">
            <w:pPr>
              <w:pStyle w:val="TableParagraph"/>
              <w:spacing w:before="9"/>
              <w:rPr>
                <w:i/>
                <w:sz w:val="9"/>
              </w:rPr>
            </w:pPr>
          </w:p>
          <w:p w:rsidR="005719B3" w:rsidRDefault="002918FE">
            <w:pPr>
              <w:pStyle w:val="TableParagraph"/>
              <w:ind w:left="175"/>
              <w:rPr>
                <w:sz w:val="20"/>
              </w:rPr>
            </w:pPr>
            <w:r>
              <w:rPr>
                <w:noProof/>
                <w:sz w:val="20"/>
                <w:lang w:val="en-US"/>
              </w:rPr>
              <w:drawing>
                <wp:inline distT="0" distB="0" distL="0" distR="0" wp14:anchorId="065018E0" wp14:editId="49D70A43">
                  <wp:extent cx="1310639" cy="94792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1310639" cy="947927"/>
                          </a:xfrm>
                          <a:prstGeom prst="rect">
                            <a:avLst/>
                          </a:prstGeom>
                        </pic:spPr>
                      </pic:pic>
                    </a:graphicData>
                  </a:graphic>
                </wp:inline>
              </w:drawing>
            </w:r>
          </w:p>
        </w:tc>
      </w:tr>
      <w:tr w:rsidR="005719B3">
        <w:trPr>
          <w:trHeight w:val="1780"/>
        </w:trPr>
        <w:tc>
          <w:tcPr>
            <w:tcW w:w="809" w:type="dxa"/>
          </w:tcPr>
          <w:p w:rsidR="005719B3" w:rsidRDefault="005719B3">
            <w:pPr>
              <w:pStyle w:val="TableParagraph"/>
              <w:rPr>
                <w:i/>
                <w:sz w:val="28"/>
              </w:rPr>
            </w:pPr>
          </w:p>
          <w:p w:rsidR="005719B3" w:rsidRDefault="005719B3">
            <w:pPr>
              <w:pStyle w:val="TableParagraph"/>
              <w:spacing w:before="3"/>
              <w:rPr>
                <w:i/>
                <w:sz w:val="37"/>
              </w:rPr>
            </w:pPr>
          </w:p>
          <w:p w:rsidR="005719B3" w:rsidRDefault="002918FE">
            <w:pPr>
              <w:pStyle w:val="TableParagraph"/>
              <w:ind w:left="7"/>
              <w:jc w:val="center"/>
              <w:rPr>
                <w:b/>
                <w:sz w:val="26"/>
              </w:rPr>
            </w:pPr>
            <w:r>
              <w:rPr>
                <w:b/>
                <w:w w:val="99"/>
                <w:sz w:val="26"/>
              </w:rPr>
              <w:t>6</w:t>
            </w:r>
          </w:p>
        </w:tc>
        <w:tc>
          <w:tcPr>
            <w:tcW w:w="5671" w:type="dxa"/>
          </w:tcPr>
          <w:p w:rsidR="005719B3" w:rsidRDefault="002918FE">
            <w:pPr>
              <w:pStyle w:val="TableParagraph"/>
              <w:spacing w:before="69" w:line="273" w:lineRule="auto"/>
              <w:ind w:left="107" w:right="99"/>
              <w:rPr>
                <w:sz w:val="26"/>
              </w:rPr>
            </w:pPr>
            <w:r>
              <w:rPr>
                <w:sz w:val="26"/>
              </w:rPr>
              <w:t xml:space="preserve">Đọc câu hỏi tự luận và làm bài trên bản word </w:t>
            </w:r>
            <w:r>
              <w:rPr>
                <w:rFonts w:ascii="Georgia" w:hAnsi="Georgia"/>
                <w:sz w:val="26"/>
              </w:rPr>
              <w:t xml:space="preserve"> </w:t>
            </w:r>
            <w:r>
              <w:rPr>
                <w:sz w:val="26"/>
              </w:rPr>
              <w:t xml:space="preserve">lưu bài tự luận bản word trên máy tính (dung lượng không quá </w:t>
            </w:r>
            <w:r>
              <w:rPr>
                <w:b/>
                <w:sz w:val="26"/>
              </w:rPr>
              <w:t>03MB/bài</w:t>
            </w:r>
            <w:r>
              <w:rPr>
                <w:sz w:val="26"/>
              </w:rPr>
              <w:t xml:space="preserve">) </w:t>
            </w:r>
            <w:r>
              <w:rPr>
                <w:rFonts w:ascii="Georgia" w:hAnsi="Georgia"/>
                <w:sz w:val="26"/>
              </w:rPr>
              <w:t xml:space="preserve"> </w:t>
            </w:r>
            <w:r>
              <w:rPr>
                <w:sz w:val="26"/>
              </w:rPr>
              <w:t>bấm nút “</w:t>
            </w:r>
            <w:r>
              <w:rPr>
                <w:b/>
                <w:sz w:val="26"/>
              </w:rPr>
              <w:t>Đính kèm bài tự luận</w:t>
            </w:r>
            <w:r>
              <w:rPr>
                <w:sz w:val="26"/>
              </w:rPr>
              <w:t xml:space="preserve">” </w:t>
            </w:r>
            <w:r>
              <w:rPr>
                <w:rFonts w:ascii="Georgia" w:hAnsi="Georgia"/>
                <w:sz w:val="26"/>
              </w:rPr>
              <w:t xml:space="preserve"> </w:t>
            </w:r>
            <w:r>
              <w:rPr>
                <w:sz w:val="26"/>
              </w:rPr>
              <w:t>chọn file word bài tự luận lưu trên máy</w:t>
            </w:r>
          </w:p>
          <w:p w:rsidR="005719B3" w:rsidRDefault="002918FE">
            <w:pPr>
              <w:pStyle w:val="TableParagraph"/>
              <w:spacing w:line="295" w:lineRule="exact"/>
              <w:ind w:left="107"/>
              <w:rPr>
                <w:sz w:val="26"/>
              </w:rPr>
            </w:pPr>
            <w:r>
              <w:rPr>
                <w:sz w:val="26"/>
              </w:rPr>
              <w:t xml:space="preserve">tính </w:t>
            </w:r>
            <w:r>
              <w:rPr>
                <w:rFonts w:ascii="Georgia" w:hAnsi="Georgia"/>
                <w:sz w:val="26"/>
              </w:rPr>
              <w:t xml:space="preserve"> </w:t>
            </w:r>
            <w:r>
              <w:rPr>
                <w:sz w:val="26"/>
              </w:rPr>
              <w:t>bấm nút “</w:t>
            </w:r>
            <w:r>
              <w:rPr>
                <w:b/>
                <w:sz w:val="26"/>
              </w:rPr>
              <w:t>Gửi bài</w:t>
            </w:r>
            <w:r>
              <w:rPr>
                <w:sz w:val="26"/>
              </w:rPr>
              <w:t>”</w:t>
            </w:r>
          </w:p>
        </w:tc>
        <w:tc>
          <w:tcPr>
            <w:tcW w:w="2700" w:type="dxa"/>
          </w:tcPr>
          <w:p w:rsidR="005719B3" w:rsidRDefault="005719B3">
            <w:pPr>
              <w:pStyle w:val="TableParagraph"/>
              <w:spacing w:before="10"/>
              <w:rPr>
                <w:i/>
                <w:sz w:val="2"/>
              </w:rPr>
            </w:pPr>
          </w:p>
          <w:p w:rsidR="005719B3" w:rsidRDefault="002918FE">
            <w:pPr>
              <w:pStyle w:val="TableParagraph"/>
              <w:ind w:left="175"/>
              <w:rPr>
                <w:sz w:val="20"/>
              </w:rPr>
            </w:pPr>
            <w:r>
              <w:rPr>
                <w:noProof/>
                <w:sz w:val="20"/>
                <w:lang w:val="en-US"/>
              </w:rPr>
              <w:drawing>
                <wp:inline distT="0" distB="0" distL="0" distR="0" wp14:anchorId="59B191B7" wp14:editId="0C301078">
                  <wp:extent cx="1420368" cy="1027176"/>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1420368" cy="1027176"/>
                          </a:xfrm>
                          <a:prstGeom prst="rect">
                            <a:avLst/>
                          </a:prstGeom>
                        </pic:spPr>
                      </pic:pic>
                    </a:graphicData>
                  </a:graphic>
                </wp:inline>
              </w:drawing>
            </w:r>
          </w:p>
        </w:tc>
      </w:tr>
      <w:tr w:rsidR="005719B3">
        <w:trPr>
          <w:trHeight w:val="1701"/>
        </w:trPr>
        <w:tc>
          <w:tcPr>
            <w:tcW w:w="809" w:type="dxa"/>
          </w:tcPr>
          <w:p w:rsidR="005719B3" w:rsidRDefault="005719B3">
            <w:pPr>
              <w:pStyle w:val="TableParagraph"/>
              <w:rPr>
                <w:i/>
                <w:sz w:val="28"/>
              </w:rPr>
            </w:pPr>
          </w:p>
          <w:p w:rsidR="005719B3" w:rsidRDefault="005719B3">
            <w:pPr>
              <w:pStyle w:val="TableParagraph"/>
              <w:spacing w:before="8"/>
              <w:rPr>
                <w:i/>
                <w:sz w:val="33"/>
              </w:rPr>
            </w:pPr>
          </w:p>
          <w:p w:rsidR="005719B3" w:rsidRDefault="002918FE">
            <w:pPr>
              <w:pStyle w:val="TableParagraph"/>
              <w:ind w:left="7"/>
              <w:jc w:val="center"/>
              <w:rPr>
                <w:b/>
                <w:sz w:val="26"/>
              </w:rPr>
            </w:pPr>
            <w:r>
              <w:rPr>
                <w:b/>
                <w:w w:val="99"/>
                <w:sz w:val="26"/>
              </w:rPr>
              <w:t>7</w:t>
            </w:r>
          </w:p>
        </w:tc>
        <w:tc>
          <w:tcPr>
            <w:tcW w:w="5671" w:type="dxa"/>
          </w:tcPr>
          <w:p w:rsidR="005719B3" w:rsidRDefault="002918FE">
            <w:pPr>
              <w:pStyle w:val="TableParagraph"/>
              <w:spacing w:before="30"/>
              <w:ind w:left="107"/>
              <w:rPr>
                <w:sz w:val="26"/>
              </w:rPr>
            </w:pPr>
            <w:r>
              <w:rPr>
                <w:spacing w:val="-4"/>
                <w:sz w:val="26"/>
              </w:rPr>
              <w:t xml:space="preserve">Bài </w:t>
            </w:r>
            <w:r>
              <w:rPr>
                <w:sz w:val="26"/>
              </w:rPr>
              <w:t xml:space="preserve">dự </w:t>
            </w:r>
            <w:r>
              <w:rPr>
                <w:spacing w:val="-3"/>
                <w:sz w:val="26"/>
              </w:rPr>
              <w:t xml:space="preserve">thi hoàn thành </w:t>
            </w:r>
            <w:r>
              <w:rPr>
                <w:spacing w:val="-4"/>
                <w:sz w:val="26"/>
              </w:rPr>
              <w:t xml:space="preserve">phải </w:t>
            </w:r>
            <w:r>
              <w:rPr>
                <w:spacing w:val="-3"/>
                <w:sz w:val="26"/>
              </w:rPr>
              <w:t xml:space="preserve">thỏa </w:t>
            </w:r>
            <w:r>
              <w:rPr>
                <w:sz w:val="26"/>
              </w:rPr>
              <w:t xml:space="preserve">mãn </w:t>
            </w:r>
            <w:r>
              <w:rPr>
                <w:spacing w:val="-3"/>
                <w:sz w:val="26"/>
              </w:rPr>
              <w:t xml:space="preserve">02 </w:t>
            </w:r>
            <w:r>
              <w:rPr>
                <w:spacing w:val="-4"/>
                <w:sz w:val="26"/>
              </w:rPr>
              <w:t>điều kiện sau:</w:t>
            </w:r>
          </w:p>
          <w:p w:rsidR="005719B3" w:rsidRDefault="002918FE">
            <w:pPr>
              <w:pStyle w:val="TableParagraph"/>
              <w:numPr>
                <w:ilvl w:val="0"/>
                <w:numId w:val="2"/>
              </w:numPr>
              <w:tabs>
                <w:tab w:val="left" w:pos="453"/>
                <w:tab w:val="left" w:pos="454"/>
              </w:tabs>
              <w:spacing w:before="24"/>
              <w:ind w:hanging="347"/>
              <w:rPr>
                <w:sz w:val="26"/>
              </w:rPr>
            </w:pPr>
            <w:r>
              <w:rPr>
                <w:spacing w:val="-4"/>
                <w:sz w:val="26"/>
              </w:rPr>
              <w:t xml:space="preserve">Hoàn </w:t>
            </w:r>
            <w:r>
              <w:rPr>
                <w:spacing w:val="-3"/>
                <w:sz w:val="26"/>
              </w:rPr>
              <w:t xml:space="preserve">thành </w:t>
            </w:r>
            <w:r>
              <w:rPr>
                <w:spacing w:val="-4"/>
                <w:sz w:val="26"/>
              </w:rPr>
              <w:t xml:space="preserve">phần trắc nghiệm </w:t>
            </w:r>
            <w:r>
              <w:rPr>
                <w:spacing w:val="-3"/>
                <w:sz w:val="26"/>
              </w:rPr>
              <w:t>(</w:t>
            </w:r>
            <w:r>
              <w:rPr>
                <w:b/>
                <w:spacing w:val="-3"/>
                <w:sz w:val="26"/>
              </w:rPr>
              <w:t>bước</w:t>
            </w:r>
            <w:r>
              <w:rPr>
                <w:b/>
                <w:spacing w:val="-31"/>
                <w:sz w:val="26"/>
              </w:rPr>
              <w:t xml:space="preserve"> </w:t>
            </w:r>
            <w:r>
              <w:rPr>
                <w:b/>
                <w:sz w:val="26"/>
              </w:rPr>
              <w:t>5</w:t>
            </w:r>
            <w:r>
              <w:rPr>
                <w:sz w:val="26"/>
              </w:rPr>
              <w:t>)</w:t>
            </w:r>
          </w:p>
          <w:p w:rsidR="005719B3" w:rsidRDefault="002918FE">
            <w:pPr>
              <w:pStyle w:val="TableParagraph"/>
              <w:numPr>
                <w:ilvl w:val="0"/>
                <w:numId w:val="2"/>
              </w:numPr>
              <w:tabs>
                <w:tab w:val="left" w:pos="453"/>
                <w:tab w:val="left" w:pos="454"/>
              </w:tabs>
              <w:spacing w:before="19"/>
              <w:ind w:hanging="347"/>
              <w:rPr>
                <w:sz w:val="26"/>
              </w:rPr>
            </w:pPr>
            <w:r>
              <w:rPr>
                <w:spacing w:val="-4"/>
                <w:sz w:val="26"/>
              </w:rPr>
              <w:t xml:space="preserve">Hoàn </w:t>
            </w:r>
            <w:r>
              <w:rPr>
                <w:spacing w:val="-3"/>
                <w:sz w:val="26"/>
              </w:rPr>
              <w:t xml:space="preserve">thành </w:t>
            </w:r>
            <w:r>
              <w:rPr>
                <w:spacing w:val="-4"/>
                <w:sz w:val="26"/>
              </w:rPr>
              <w:t xml:space="preserve">phần </w:t>
            </w:r>
            <w:r>
              <w:rPr>
                <w:spacing w:val="-3"/>
                <w:sz w:val="26"/>
              </w:rPr>
              <w:t>tự luận (</w:t>
            </w:r>
            <w:r>
              <w:rPr>
                <w:b/>
                <w:spacing w:val="-3"/>
                <w:sz w:val="26"/>
              </w:rPr>
              <w:t>bước</w:t>
            </w:r>
            <w:r>
              <w:rPr>
                <w:b/>
                <w:spacing w:val="-32"/>
                <w:sz w:val="26"/>
              </w:rPr>
              <w:t xml:space="preserve"> </w:t>
            </w:r>
            <w:r>
              <w:rPr>
                <w:b/>
                <w:sz w:val="26"/>
              </w:rPr>
              <w:t>6</w:t>
            </w:r>
            <w:r>
              <w:rPr>
                <w:sz w:val="26"/>
              </w:rPr>
              <w:t>)</w:t>
            </w:r>
          </w:p>
          <w:p w:rsidR="005719B3" w:rsidRDefault="002918FE">
            <w:pPr>
              <w:pStyle w:val="TableParagraph"/>
              <w:spacing w:before="12" w:line="340" w:lineRule="exact"/>
              <w:ind w:left="107" w:right="285"/>
              <w:rPr>
                <w:sz w:val="26"/>
              </w:rPr>
            </w:pPr>
            <w:r>
              <w:rPr>
                <w:spacing w:val="-3"/>
                <w:sz w:val="26"/>
              </w:rPr>
              <w:t xml:space="preserve">Sau khi </w:t>
            </w:r>
            <w:r>
              <w:rPr>
                <w:spacing w:val="-4"/>
                <w:sz w:val="26"/>
              </w:rPr>
              <w:t xml:space="preserve">hoàn thành bước </w:t>
            </w:r>
            <w:r>
              <w:rPr>
                <w:sz w:val="26"/>
              </w:rPr>
              <w:t xml:space="preserve">5 và </w:t>
            </w:r>
            <w:r>
              <w:rPr>
                <w:spacing w:val="-4"/>
                <w:sz w:val="26"/>
              </w:rPr>
              <w:t xml:space="preserve">bước </w:t>
            </w:r>
            <w:r>
              <w:rPr>
                <w:sz w:val="26"/>
              </w:rPr>
              <w:t xml:space="preserve">6 </w:t>
            </w:r>
            <w:r>
              <w:rPr>
                <w:spacing w:val="-3"/>
                <w:sz w:val="26"/>
              </w:rPr>
              <w:t xml:space="preserve">trên </w:t>
            </w:r>
            <w:r>
              <w:rPr>
                <w:sz w:val="26"/>
              </w:rPr>
              <w:t xml:space="preserve">màn </w:t>
            </w:r>
            <w:r>
              <w:rPr>
                <w:spacing w:val="-4"/>
                <w:sz w:val="26"/>
              </w:rPr>
              <w:t xml:space="preserve">hình </w:t>
            </w:r>
            <w:r>
              <w:rPr>
                <w:spacing w:val="-3"/>
                <w:sz w:val="26"/>
              </w:rPr>
              <w:t xml:space="preserve">xuất hiện </w:t>
            </w:r>
            <w:r>
              <w:rPr>
                <w:spacing w:val="-4"/>
                <w:sz w:val="26"/>
              </w:rPr>
              <w:t xml:space="preserve">thông báo </w:t>
            </w:r>
            <w:r>
              <w:rPr>
                <w:spacing w:val="-3"/>
                <w:sz w:val="26"/>
              </w:rPr>
              <w:t>“</w:t>
            </w:r>
            <w:r>
              <w:rPr>
                <w:b/>
                <w:spacing w:val="-3"/>
                <w:sz w:val="26"/>
              </w:rPr>
              <w:t xml:space="preserve">Bạn </w:t>
            </w:r>
            <w:r>
              <w:rPr>
                <w:b/>
                <w:spacing w:val="-4"/>
                <w:sz w:val="26"/>
              </w:rPr>
              <w:t xml:space="preserve">đã </w:t>
            </w:r>
            <w:r>
              <w:rPr>
                <w:b/>
                <w:spacing w:val="-3"/>
                <w:sz w:val="26"/>
              </w:rPr>
              <w:t xml:space="preserve">gửi bài </w:t>
            </w:r>
            <w:r>
              <w:rPr>
                <w:b/>
                <w:spacing w:val="-4"/>
                <w:sz w:val="26"/>
              </w:rPr>
              <w:t>thành công</w:t>
            </w:r>
            <w:r>
              <w:rPr>
                <w:spacing w:val="-4"/>
                <w:sz w:val="26"/>
              </w:rPr>
              <w:t>”.</w:t>
            </w:r>
          </w:p>
        </w:tc>
        <w:tc>
          <w:tcPr>
            <w:tcW w:w="2700" w:type="dxa"/>
          </w:tcPr>
          <w:p w:rsidR="005719B3" w:rsidRDefault="005719B3">
            <w:pPr>
              <w:pStyle w:val="TableParagraph"/>
              <w:spacing w:before="3"/>
              <w:rPr>
                <w:i/>
                <w:sz w:val="16"/>
              </w:rPr>
            </w:pPr>
          </w:p>
          <w:p w:rsidR="005719B3" w:rsidRDefault="002918FE">
            <w:pPr>
              <w:pStyle w:val="TableParagraph"/>
              <w:ind w:left="338"/>
              <w:rPr>
                <w:sz w:val="20"/>
              </w:rPr>
            </w:pPr>
            <w:r>
              <w:rPr>
                <w:noProof/>
                <w:sz w:val="20"/>
                <w:lang w:val="en-US"/>
              </w:rPr>
              <w:drawing>
                <wp:inline distT="0" distB="0" distL="0" distR="0" wp14:anchorId="2AF49028" wp14:editId="034B09BB">
                  <wp:extent cx="1222248" cy="80771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1222248" cy="807719"/>
                          </a:xfrm>
                          <a:prstGeom prst="rect">
                            <a:avLst/>
                          </a:prstGeom>
                        </pic:spPr>
                      </pic:pic>
                    </a:graphicData>
                  </a:graphic>
                </wp:inline>
              </w:drawing>
            </w:r>
          </w:p>
        </w:tc>
      </w:tr>
    </w:tbl>
    <w:p w:rsidR="005719B3" w:rsidRDefault="002918FE">
      <w:pPr>
        <w:spacing w:before="28"/>
        <w:ind w:left="281"/>
        <w:rPr>
          <w:b/>
          <w:i/>
          <w:sz w:val="26"/>
        </w:rPr>
      </w:pPr>
      <w:r>
        <w:rPr>
          <w:spacing w:val="-65"/>
          <w:w w:val="99"/>
          <w:sz w:val="26"/>
          <w:u w:val="thick"/>
        </w:rPr>
        <w:t xml:space="preserve"> </w:t>
      </w:r>
      <w:r>
        <w:rPr>
          <w:b/>
          <w:i/>
          <w:sz w:val="26"/>
          <w:u w:val="thick"/>
        </w:rPr>
        <w:t>Lưu ý</w:t>
      </w:r>
      <w:r>
        <w:rPr>
          <w:b/>
          <w:i/>
          <w:sz w:val="26"/>
        </w:rPr>
        <w:t>:</w:t>
      </w:r>
    </w:p>
    <w:p w:rsidR="005719B3" w:rsidRDefault="002918FE">
      <w:pPr>
        <w:pStyle w:val="ListParagraph"/>
        <w:numPr>
          <w:ilvl w:val="0"/>
          <w:numId w:val="1"/>
        </w:numPr>
        <w:tabs>
          <w:tab w:val="left" w:pos="642"/>
        </w:tabs>
        <w:spacing w:before="42"/>
        <w:ind w:hanging="361"/>
        <w:rPr>
          <w:i/>
          <w:sz w:val="26"/>
        </w:rPr>
      </w:pPr>
      <w:r>
        <w:rPr>
          <w:i/>
          <w:sz w:val="26"/>
        </w:rPr>
        <w:t xml:space="preserve">Bài dự thi sau khi gửi sẽ </w:t>
      </w:r>
      <w:r>
        <w:rPr>
          <w:b/>
          <w:i/>
          <w:sz w:val="26"/>
        </w:rPr>
        <w:t>không được phép chỉnh sửa</w:t>
      </w:r>
      <w:r>
        <w:rPr>
          <w:b/>
          <w:i/>
          <w:spacing w:val="-4"/>
          <w:sz w:val="26"/>
        </w:rPr>
        <w:t xml:space="preserve"> </w:t>
      </w:r>
      <w:r>
        <w:rPr>
          <w:b/>
          <w:i/>
          <w:sz w:val="26"/>
        </w:rPr>
        <w:t>lại</w:t>
      </w:r>
      <w:r>
        <w:rPr>
          <w:i/>
          <w:sz w:val="26"/>
        </w:rPr>
        <w:t>.</w:t>
      </w:r>
    </w:p>
    <w:p w:rsidR="005719B3" w:rsidRDefault="002918FE">
      <w:pPr>
        <w:pStyle w:val="ListParagraph"/>
        <w:numPr>
          <w:ilvl w:val="0"/>
          <w:numId w:val="1"/>
        </w:numPr>
        <w:tabs>
          <w:tab w:val="left" w:pos="642"/>
        </w:tabs>
        <w:spacing w:before="42"/>
        <w:ind w:hanging="361"/>
        <w:rPr>
          <w:b/>
          <w:i/>
          <w:sz w:val="26"/>
        </w:rPr>
      </w:pPr>
      <w:r>
        <w:rPr>
          <w:i/>
          <w:sz w:val="26"/>
        </w:rPr>
        <w:t xml:space="preserve">Mỗi thí sinh chỉ được phép gửi </w:t>
      </w:r>
      <w:r>
        <w:rPr>
          <w:b/>
          <w:i/>
          <w:sz w:val="26"/>
        </w:rPr>
        <w:t>01 bài dự thi duy</w:t>
      </w:r>
      <w:r>
        <w:rPr>
          <w:b/>
          <w:i/>
          <w:spacing w:val="-7"/>
          <w:sz w:val="26"/>
        </w:rPr>
        <w:t xml:space="preserve"> </w:t>
      </w:r>
      <w:r>
        <w:rPr>
          <w:b/>
          <w:i/>
          <w:sz w:val="26"/>
        </w:rPr>
        <w:t>nhất.</w:t>
      </w:r>
    </w:p>
    <w:p w:rsidR="005719B3" w:rsidRDefault="002918FE">
      <w:pPr>
        <w:pStyle w:val="ListParagraph"/>
        <w:numPr>
          <w:ilvl w:val="0"/>
          <w:numId w:val="1"/>
        </w:numPr>
        <w:tabs>
          <w:tab w:val="left" w:pos="642"/>
        </w:tabs>
        <w:spacing w:before="39" w:line="273" w:lineRule="auto"/>
        <w:ind w:right="589"/>
        <w:jc w:val="both"/>
        <w:rPr>
          <w:i/>
          <w:sz w:val="26"/>
        </w:rPr>
      </w:pPr>
      <w:r>
        <w:rPr>
          <w:i/>
          <w:sz w:val="26"/>
        </w:rPr>
        <w:t>Nhằm</w:t>
      </w:r>
      <w:r>
        <w:rPr>
          <w:i/>
          <w:spacing w:val="-17"/>
          <w:sz w:val="26"/>
        </w:rPr>
        <w:t xml:space="preserve"> </w:t>
      </w:r>
      <w:r>
        <w:rPr>
          <w:i/>
          <w:sz w:val="26"/>
        </w:rPr>
        <w:t>tiết</w:t>
      </w:r>
      <w:r>
        <w:rPr>
          <w:i/>
          <w:spacing w:val="-15"/>
          <w:sz w:val="26"/>
        </w:rPr>
        <w:t xml:space="preserve"> </w:t>
      </w:r>
      <w:r>
        <w:rPr>
          <w:i/>
          <w:sz w:val="26"/>
        </w:rPr>
        <w:t>kiệm</w:t>
      </w:r>
      <w:r>
        <w:rPr>
          <w:i/>
          <w:spacing w:val="-14"/>
          <w:sz w:val="26"/>
        </w:rPr>
        <w:t xml:space="preserve"> </w:t>
      </w:r>
      <w:r>
        <w:rPr>
          <w:i/>
          <w:sz w:val="26"/>
        </w:rPr>
        <w:t>thời</w:t>
      </w:r>
      <w:r>
        <w:rPr>
          <w:i/>
          <w:spacing w:val="-13"/>
          <w:sz w:val="26"/>
        </w:rPr>
        <w:t xml:space="preserve"> </w:t>
      </w:r>
      <w:r>
        <w:rPr>
          <w:i/>
          <w:sz w:val="26"/>
        </w:rPr>
        <w:t>gian</w:t>
      </w:r>
      <w:r>
        <w:rPr>
          <w:i/>
          <w:spacing w:val="-13"/>
          <w:sz w:val="26"/>
        </w:rPr>
        <w:t xml:space="preserve"> </w:t>
      </w:r>
      <w:r>
        <w:rPr>
          <w:i/>
          <w:sz w:val="26"/>
        </w:rPr>
        <w:t>và</w:t>
      </w:r>
      <w:r>
        <w:rPr>
          <w:i/>
          <w:spacing w:val="-13"/>
          <w:sz w:val="26"/>
        </w:rPr>
        <w:t xml:space="preserve"> </w:t>
      </w:r>
      <w:r>
        <w:rPr>
          <w:i/>
          <w:sz w:val="26"/>
        </w:rPr>
        <w:t>hạn</w:t>
      </w:r>
      <w:r>
        <w:rPr>
          <w:i/>
          <w:spacing w:val="-11"/>
          <w:sz w:val="26"/>
        </w:rPr>
        <w:t xml:space="preserve"> </w:t>
      </w:r>
      <w:r>
        <w:rPr>
          <w:i/>
          <w:spacing w:val="-3"/>
          <w:sz w:val="26"/>
        </w:rPr>
        <w:t>chế</w:t>
      </w:r>
      <w:r>
        <w:rPr>
          <w:i/>
          <w:spacing w:val="-12"/>
          <w:sz w:val="26"/>
        </w:rPr>
        <w:t xml:space="preserve"> </w:t>
      </w:r>
      <w:r>
        <w:rPr>
          <w:i/>
          <w:sz w:val="26"/>
        </w:rPr>
        <w:t>tình</w:t>
      </w:r>
      <w:r>
        <w:rPr>
          <w:i/>
          <w:spacing w:val="-13"/>
          <w:sz w:val="26"/>
        </w:rPr>
        <w:t xml:space="preserve"> </w:t>
      </w:r>
      <w:r>
        <w:rPr>
          <w:i/>
          <w:sz w:val="26"/>
        </w:rPr>
        <w:t>trạng</w:t>
      </w:r>
      <w:r>
        <w:rPr>
          <w:i/>
          <w:spacing w:val="-11"/>
          <w:sz w:val="26"/>
        </w:rPr>
        <w:t xml:space="preserve"> </w:t>
      </w:r>
      <w:r>
        <w:rPr>
          <w:i/>
          <w:spacing w:val="-3"/>
          <w:sz w:val="26"/>
        </w:rPr>
        <w:t>truy</w:t>
      </w:r>
      <w:r>
        <w:rPr>
          <w:i/>
          <w:spacing w:val="-13"/>
          <w:sz w:val="26"/>
        </w:rPr>
        <w:t xml:space="preserve"> </w:t>
      </w:r>
      <w:r>
        <w:rPr>
          <w:i/>
          <w:sz w:val="26"/>
        </w:rPr>
        <w:t>cập</w:t>
      </w:r>
      <w:r>
        <w:rPr>
          <w:i/>
          <w:spacing w:val="-13"/>
          <w:sz w:val="26"/>
        </w:rPr>
        <w:t xml:space="preserve"> </w:t>
      </w:r>
      <w:r>
        <w:rPr>
          <w:i/>
          <w:sz w:val="26"/>
        </w:rPr>
        <w:t>bị</w:t>
      </w:r>
      <w:r>
        <w:rPr>
          <w:i/>
          <w:spacing w:val="-13"/>
          <w:sz w:val="26"/>
        </w:rPr>
        <w:t xml:space="preserve"> </w:t>
      </w:r>
      <w:r>
        <w:rPr>
          <w:i/>
          <w:spacing w:val="-3"/>
          <w:sz w:val="26"/>
        </w:rPr>
        <w:t>giãn</w:t>
      </w:r>
      <w:r>
        <w:rPr>
          <w:i/>
          <w:spacing w:val="-13"/>
          <w:sz w:val="26"/>
        </w:rPr>
        <w:t xml:space="preserve"> </w:t>
      </w:r>
      <w:r>
        <w:rPr>
          <w:i/>
          <w:sz w:val="26"/>
        </w:rPr>
        <w:t>đoạn</w:t>
      </w:r>
      <w:r>
        <w:rPr>
          <w:i/>
          <w:spacing w:val="-13"/>
          <w:sz w:val="26"/>
        </w:rPr>
        <w:t xml:space="preserve"> </w:t>
      </w:r>
      <w:r>
        <w:rPr>
          <w:i/>
          <w:sz w:val="26"/>
        </w:rPr>
        <w:t>do</w:t>
      </w:r>
      <w:r>
        <w:rPr>
          <w:i/>
          <w:spacing w:val="-13"/>
          <w:sz w:val="26"/>
        </w:rPr>
        <w:t xml:space="preserve"> </w:t>
      </w:r>
      <w:r>
        <w:rPr>
          <w:i/>
          <w:sz w:val="26"/>
        </w:rPr>
        <w:t>máy</w:t>
      </w:r>
      <w:r>
        <w:rPr>
          <w:i/>
          <w:spacing w:val="-14"/>
          <w:sz w:val="26"/>
        </w:rPr>
        <w:t xml:space="preserve"> </w:t>
      </w:r>
      <w:r>
        <w:rPr>
          <w:i/>
          <w:sz w:val="26"/>
        </w:rPr>
        <w:t>chủ</w:t>
      </w:r>
      <w:r>
        <w:rPr>
          <w:i/>
          <w:spacing w:val="-13"/>
          <w:sz w:val="26"/>
        </w:rPr>
        <w:t xml:space="preserve"> </w:t>
      </w:r>
      <w:r>
        <w:rPr>
          <w:i/>
          <w:sz w:val="26"/>
        </w:rPr>
        <w:t xml:space="preserve">(server) quá </w:t>
      </w:r>
      <w:r>
        <w:rPr>
          <w:i/>
          <w:spacing w:val="-3"/>
          <w:sz w:val="26"/>
        </w:rPr>
        <w:t xml:space="preserve">tải, </w:t>
      </w:r>
      <w:r>
        <w:rPr>
          <w:i/>
          <w:sz w:val="26"/>
        </w:rPr>
        <w:t xml:space="preserve">học sinh, giáo viên nên </w:t>
      </w:r>
      <w:r>
        <w:rPr>
          <w:b/>
          <w:i/>
          <w:sz w:val="26"/>
        </w:rPr>
        <w:t xml:space="preserve">chuẩn bị phương án trả lời phần trắc nghiệm </w:t>
      </w:r>
      <w:r>
        <w:rPr>
          <w:i/>
          <w:sz w:val="26"/>
        </w:rPr>
        <w:t xml:space="preserve">và </w:t>
      </w:r>
      <w:r>
        <w:rPr>
          <w:b/>
          <w:i/>
          <w:sz w:val="26"/>
        </w:rPr>
        <w:t>làm bài</w:t>
      </w:r>
      <w:r>
        <w:rPr>
          <w:b/>
          <w:i/>
          <w:spacing w:val="-7"/>
          <w:sz w:val="26"/>
        </w:rPr>
        <w:t xml:space="preserve"> </w:t>
      </w:r>
      <w:r>
        <w:rPr>
          <w:b/>
          <w:i/>
          <w:sz w:val="26"/>
        </w:rPr>
        <w:t>tự</w:t>
      </w:r>
      <w:r>
        <w:rPr>
          <w:b/>
          <w:i/>
          <w:spacing w:val="-8"/>
          <w:sz w:val="26"/>
        </w:rPr>
        <w:t xml:space="preserve"> </w:t>
      </w:r>
      <w:r>
        <w:rPr>
          <w:b/>
          <w:i/>
          <w:sz w:val="26"/>
        </w:rPr>
        <w:t>luận</w:t>
      </w:r>
      <w:r>
        <w:rPr>
          <w:b/>
          <w:i/>
          <w:spacing w:val="-4"/>
          <w:sz w:val="26"/>
        </w:rPr>
        <w:t xml:space="preserve"> </w:t>
      </w:r>
      <w:r>
        <w:rPr>
          <w:b/>
          <w:i/>
          <w:sz w:val="26"/>
        </w:rPr>
        <w:t>trên</w:t>
      </w:r>
      <w:r>
        <w:rPr>
          <w:b/>
          <w:i/>
          <w:spacing w:val="-9"/>
          <w:sz w:val="26"/>
        </w:rPr>
        <w:t xml:space="preserve"> </w:t>
      </w:r>
      <w:r>
        <w:rPr>
          <w:b/>
          <w:i/>
          <w:sz w:val="26"/>
        </w:rPr>
        <w:t>bản</w:t>
      </w:r>
      <w:r>
        <w:rPr>
          <w:b/>
          <w:i/>
          <w:spacing w:val="-7"/>
          <w:sz w:val="26"/>
        </w:rPr>
        <w:t xml:space="preserve"> </w:t>
      </w:r>
      <w:r>
        <w:rPr>
          <w:b/>
          <w:i/>
          <w:sz w:val="26"/>
        </w:rPr>
        <w:t>word</w:t>
      </w:r>
      <w:r>
        <w:rPr>
          <w:b/>
          <w:i/>
          <w:spacing w:val="-5"/>
          <w:sz w:val="26"/>
        </w:rPr>
        <w:t xml:space="preserve"> </w:t>
      </w:r>
      <w:r>
        <w:rPr>
          <w:b/>
          <w:i/>
          <w:spacing w:val="-3"/>
          <w:sz w:val="26"/>
        </w:rPr>
        <w:t>trước</w:t>
      </w:r>
      <w:r>
        <w:rPr>
          <w:b/>
          <w:i/>
          <w:spacing w:val="-5"/>
          <w:sz w:val="26"/>
        </w:rPr>
        <w:t xml:space="preserve"> </w:t>
      </w:r>
      <w:r>
        <w:rPr>
          <w:i/>
          <w:sz w:val="26"/>
        </w:rPr>
        <w:t>khi</w:t>
      </w:r>
      <w:r>
        <w:rPr>
          <w:i/>
          <w:spacing w:val="-7"/>
          <w:sz w:val="26"/>
        </w:rPr>
        <w:t xml:space="preserve"> </w:t>
      </w:r>
      <w:r>
        <w:rPr>
          <w:i/>
          <w:sz w:val="26"/>
        </w:rPr>
        <w:t>truy</w:t>
      </w:r>
      <w:r>
        <w:rPr>
          <w:i/>
          <w:spacing w:val="-5"/>
          <w:sz w:val="26"/>
        </w:rPr>
        <w:t xml:space="preserve"> </w:t>
      </w:r>
      <w:r>
        <w:rPr>
          <w:i/>
          <w:sz w:val="26"/>
        </w:rPr>
        <w:t>cập</w:t>
      </w:r>
      <w:r>
        <w:rPr>
          <w:i/>
          <w:spacing w:val="-5"/>
          <w:sz w:val="26"/>
        </w:rPr>
        <w:t xml:space="preserve"> </w:t>
      </w:r>
      <w:r>
        <w:rPr>
          <w:i/>
          <w:sz w:val="26"/>
        </w:rPr>
        <w:t>để</w:t>
      </w:r>
      <w:r>
        <w:rPr>
          <w:i/>
          <w:spacing w:val="-9"/>
          <w:sz w:val="26"/>
        </w:rPr>
        <w:t xml:space="preserve"> </w:t>
      </w:r>
      <w:r>
        <w:rPr>
          <w:i/>
          <w:sz w:val="26"/>
        </w:rPr>
        <w:t>tham</w:t>
      </w:r>
      <w:r>
        <w:rPr>
          <w:i/>
          <w:spacing w:val="-6"/>
          <w:sz w:val="26"/>
        </w:rPr>
        <w:t xml:space="preserve"> </w:t>
      </w:r>
      <w:r>
        <w:rPr>
          <w:i/>
          <w:sz w:val="26"/>
        </w:rPr>
        <w:t>gia</w:t>
      </w:r>
      <w:r>
        <w:rPr>
          <w:i/>
          <w:spacing w:val="-5"/>
          <w:sz w:val="26"/>
        </w:rPr>
        <w:t xml:space="preserve"> </w:t>
      </w:r>
      <w:r>
        <w:rPr>
          <w:i/>
          <w:sz w:val="26"/>
        </w:rPr>
        <w:t>thi</w:t>
      </w:r>
      <w:r>
        <w:rPr>
          <w:i/>
          <w:spacing w:val="-7"/>
          <w:sz w:val="26"/>
        </w:rPr>
        <w:t xml:space="preserve"> </w:t>
      </w:r>
      <w:r>
        <w:rPr>
          <w:i/>
          <w:sz w:val="26"/>
        </w:rPr>
        <w:t>trực</w:t>
      </w:r>
      <w:r>
        <w:rPr>
          <w:i/>
          <w:spacing w:val="-8"/>
          <w:sz w:val="26"/>
        </w:rPr>
        <w:t xml:space="preserve"> </w:t>
      </w:r>
      <w:r>
        <w:rPr>
          <w:i/>
          <w:sz w:val="26"/>
        </w:rPr>
        <w:t>tuyến.</w:t>
      </w:r>
    </w:p>
    <w:sectPr w:rsidR="005719B3" w:rsidSect="00E00858">
      <w:headerReference w:type="default" r:id="rId17"/>
      <w:pgSz w:w="11910" w:h="16840"/>
      <w:pgMar w:top="1138" w:right="1138" w:bottom="1138" w:left="1699"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D09" w:rsidRDefault="00CF2D09">
      <w:r>
        <w:separator/>
      </w:r>
    </w:p>
  </w:endnote>
  <w:endnote w:type="continuationSeparator" w:id="0">
    <w:p w:rsidR="00CF2D09" w:rsidRDefault="00CF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3"/>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D09" w:rsidRDefault="00CF2D09">
      <w:r>
        <w:separator/>
      </w:r>
    </w:p>
  </w:footnote>
  <w:footnote w:type="continuationSeparator" w:id="0">
    <w:p w:rsidR="00CF2D09" w:rsidRDefault="00CF2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B3" w:rsidRDefault="001014AC">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09630866" wp14:editId="3745F790">
              <wp:simplePos x="0" y="0"/>
              <wp:positionH relativeFrom="page">
                <wp:posOffset>3878580</wp:posOffset>
              </wp:positionH>
              <wp:positionV relativeFrom="page">
                <wp:posOffset>451485</wp:posOffset>
              </wp:positionV>
              <wp:extent cx="165735"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B3" w:rsidRDefault="002918FE">
                          <w:pPr>
                            <w:spacing w:before="9"/>
                            <w:ind w:left="60"/>
                            <w:rPr>
                              <w:sz w:val="28"/>
                            </w:rPr>
                          </w:pPr>
                          <w:r>
                            <w:fldChar w:fldCharType="begin"/>
                          </w:r>
                          <w:r>
                            <w:rPr>
                              <w:sz w:val="28"/>
                            </w:rPr>
                            <w:instrText xml:space="preserve"> PAGE </w:instrText>
                          </w:r>
                          <w:r>
                            <w:fldChar w:fldCharType="separate"/>
                          </w:r>
                          <w:r w:rsidR="000B065B">
                            <w:rPr>
                              <w:noProof/>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4pt;margin-top:35.55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K1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" filled="f" stroked="f">
              <v:textbox inset="0,0,0,0">
                <w:txbxContent>
                  <w:p w:rsidR="005719B3" w:rsidRDefault="002918FE">
                    <w:pPr>
                      <w:spacing w:before="9"/>
                      <w:ind w:left="60"/>
                      <w:rPr>
                        <w:sz w:val="28"/>
                      </w:rPr>
                    </w:pPr>
                    <w:r>
                      <w:fldChar w:fldCharType="begin"/>
                    </w:r>
                    <w:r>
                      <w:rPr>
                        <w:sz w:val="28"/>
                      </w:rPr>
                      <w:instrText xml:space="preserve"> PAGE </w:instrText>
                    </w:r>
                    <w:r>
                      <w:fldChar w:fldCharType="separate"/>
                    </w:r>
                    <w:r w:rsidR="000B065B">
                      <w:rPr>
                        <w:noProof/>
                        <w:sz w:val="28"/>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1F27"/>
    <w:multiLevelType w:val="hybridMultilevel"/>
    <w:tmpl w:val="A5C0689E"/>
    <w:lvl w:ilvl="0" w:tplc="E9060ED8">
      <w:numFmt w:val="bullet"/>
      <w:lvlText w:val=""/>
      <w:lvlJc w:val="left"/>
      <w:pPr>
        <w:ind w:left="453" w:hanging="346"/>
      </w:pPr>
      <w:rPr>
        <w:rFonts w:ascii="Symbol" w:eastAsia="Symbol" w:hAnsi="Symbol" w:cs="Symbol" w:hint="default"/>
        <w:w w:val="99"/>
        <w:sz w:val="26"/>
        <w:szCs w:val="26"/>
        <w:lang w:eastAsia="en-US" w:bidi="ar-SA"/>
      </w:rPr>
    </w:lvl>
    <w:lvl w:ilvl="1" w:tplc="C00AD1AE">
      <w:numFmt w:val="bullet"/>
      <w:lvlText w:val="•"/>
      <w:lvlJc w:val="left"/>
      <w:pPr>
        <w:ind w:left="980" w:hanging="346"/>
      </w:pPr>
      <w:rPr>
        <w:rFonts w:hint="default"/>
        <w:lang w:eastAsia="en-US" w:bidi="ar-SA"/>
      </w:rPr>
    </w:lvl>
    <w:lvl w:ilvl="2" w:tplc="BD46B994">
      <w:numFmt w:val="bullet"/>
      <w:lvlText w:val="•"/>
      <w:lvlJc w:val="left"/>
      <w:pPr>
        <w:ind w:left="1500" w:hanging="346"/>
      </w:pPr>
      <w:rPr>
        <w:rFonts w:hint="default"/>
        <w:lang w:eastAsia="en-US" w:bidi="ar-SA"/>
      </w:rPr>
    </w:lvl>
    <w:lvl w:ilvl="3" w:tplc="E1CA84AC">
      <w:numFmt w:val="bullet"/>
      <w:lvlText w:val="•"/>
      <w:lvlJc w:val="left"/>
      <w:pPr>
        <w:ind w:left="2020" w:hanging="346"/>
      </w:pPr>
      <w:rPr>
        <w:rFonts w:hint="default"/>
        <w:lang w:eastAsia="en-US" w:bidi="ar-SA"/>
      </w:rPr>
    </w:lvl>
    <w:lvl w:ilvl="4" w:tplc="4D4E2BD4">
      <w:numFmt w:val="bullet"/>
      <w:lvlText w:val="•"/>
      <w:lvlJc w:val="left"/>
      <w:pPr>
        <w:ind w:left="2540" w:hanging="346"/>
      </w:pPr>
      <w:rPr>
        <w:rFonts w:hint="default"/>
        <w:lang w:eastAsia="en-US" w:bidi="ar-SA"/>
      </w:rPr>
    </w:lvl>
    <w:lvl w:ilvl="5" w:tplc="AFBEB2D4">
      <w:numFmt w:val="bullet"/>
      <w:lvlText w:val="•"/>
      <w:lvlJc w:val="left"/>
      <w:pPr>
        <w:ind w:left="3060" w:hanging="346"/>
      </w:pPr>
      <w:rPr>
        <w:rFonts w:hint="default"/>
        <w:lang w:eastAsia="en-US" w:bidi="ar-SA"/>
      </w:rPr>
    </w:lvl>
    <w:lvl w:ilvl="6" w:tplc="E0604194">
      <w:numFmt w:val="bullet"/>
      <w:lvlText w:val="•"/>
      <w:lvlJc w:val="left"/>
      <w:pPr>
        <w:ind w:left="3580" w:hanging="346"/>
      </w:pPr>
      <w:rPr>
        <w:rFonts w:hint="default"/>
        <w:lang w:eastAsia="en-US" w:bidi="ar-SA"/>
      </w:rPr>
    </w:lvl>
    <w:lvl w:ilvl="7" w:tplc="1846BB1C">
      <w:numFmt w:val="bullet"/>
      <w:lvlText w:val="•"/>
      <w:lvlJc w:val="left"/>
      <w:pPr>
        <w:ind w:left="4100" w:hanging="346"/>
      </w:pPr>
      <w:rPr>
        <w:rFonts w:hint="default"/>
        <w:lang w:eastAsia="en-US" w:bidi="ar-SA"/>
      </w:rPr>
    </w:lvl>
    <w:lvl w:ilvl="8" w:tplc="B672E4EA">
      <w:numFmt w:val="bullet"/>
      <w:lvlText w:val="•"/>
      <w:lvlJc w:val="left"/>
      <w:pPr>
        <w:ind w:left="4620" w:hanging="346"/>
      </w:pPr>
      <w:rPr>
        <w:rFonts w:hint="default"/>
        <w:lang w:eastAsia="en-US" w:bidi="ar-SA"/>
      </w:rPr>
    </w:lvl>
  </w:abstractNum>
  <w:abstractNum w:abstractNumId="1">
    <w:nsid w:val="263338E1"/>
    <w:multiLevelType w:val="hybridMultilevel"/>
    <w:tmpl w:val="C00E73A4"/>
    <w:lvl w:ilvl="0" w:tplc="E7F8AF08">
      <w:start w:val="1"/>
      <w:numFmt w:val="decimal"/>
      <w:lvlText w:val="(%1)"/>
      <w:lvlJc w:val="left"/>
      <w:pPr>
        <w:ind w:left="641" w:hanging="375"/>
        <w:jc w:val="left"/>
      </w:pPr>
      <w:rPr>
        <w:rFonts w:ascii="Times New Roman" w:eastAsia="Times New Roman" w:hAnsi="Times New Roman" w:cs="Times New Roman" w:hint="default"/>
        <w:w w:val="99"/>
        <w:sz w:val="26"/>
        <w:szCs w:val="26"/>
        <w:lang w:eastAsia="en-US" w:bidi="ar-SA"/>
      </w:rPr>
    </w:lvl>
    <w:lvl w:ilvl="1" w:tplc="449A3680">
      <w:numFmt w:val="bullet"/>
      <w:lvlText w:val="•"/>
      <w:lvlJc w:val="left"/>
      <w:pPr>
        <w:ind w:left="1606" w:hanging="375"/>
      </w:pPr>
      <w:rPr>
        <w:rFonts w:hint="default"/>
        <w:lang w:eastAsia="en-US" w:bidi="ar-SA"/>
      </w:rPr>
    </w:lvl>
    <w:lvl w:ilvl="2" w:tplc="5A642EE8">
      <w:numFmt w:val="bullet"/>
      <w:lvlText w:val="•"/>
      <w:lvlJc w:val="left"/>
      <w:pPr>
        <w:ind w:left="2573" w:hanging="375"/>
      </w:pPr>
      <w:rPr>
        <w:rFonts w:hint="default"/>
        <w:lang w:eastAsia="en-US" w:bidi="ar-SA"/>
      </w:rPr>
    </w:lvl>
    <w:lvl w:ilvl="3" w:tplc="D138DABC">
      <w:numFmt w:val="bullet"/>
      <w:lvlText w:val="•"/>
      <w:lvlJc w:val="left"/>
      <w:pPr>
        <w:ind w:left="3539" w:hanging="375"/>
      </w:pPr>
      <w:rPr>
        <w:rFonts w:hint="default"/>
        <w:lang w:eastAsia="en-US" w:bidi="ar-SA"/>
      </w:rPr>
    </w:lvl>
    <w:lvl w:ilvl="4" w:tplc="11821E90">
      <w:numFmt w:val="bullet"/>
      <w:lvlText w:val="•"/>
      <w:lvlJc w:val="left"/>
      <w:pPr>
        <w:ind w:left="4506" w:hanging="375"/>
      </w:pPr>
      <w:rPr>
        <w:rFonts w:hint="default"/>
        <w:lang w:eastAsia="en-US" w:bidi="ar-SA"/>
      </w:rPr>
    </w:lvl>
    <w:lvl w:ilvl="5" w:tplc="033420F8">
      <w:numFmt w:val="bullet"/>
      <w:lvlText w:val="•"/>
      <w:lvlJc w:val="left"/>
      <w:pPr>
        <w:ind w:left="5473" w:hanging="375"/>
      </w:pPr>
      <w:rPr>
        <w:rFonts w:hint="default"/>
        <w:lang w:eastAsia="en-US" w:bidi="ar-SA"/>
      </w:rPr>
    </w:lvl>
    <w:lvl w:ilvl="6" w:tplc="0CBE2ABA">
      <w:numFmt w:val="bullet"/>
      <w:lvlText w:val="•"/>
      <w:lvlJc w:val="left"/>
      <w:pPr>
        <w:ind w:left="6439" w:hanging="375"/>
      </w:pPr>
      <w:rPr>
        <w:rFonts w:hint="default"/>
        <w:lang w:eastAsia="en-US" w:bidi="ar-SA"/>
      </w:rPr>
    </w:lvl>
    <w:lvl w:ilvl="7" w:tplc="9AAC296E">
      <w:numFmt w:val="bullet"/>
      <w:lvlText w:val="•"/>
      <w:lvlJc w:val="left"/>
      <w:pPr>
        <w:ind w:left="7406" w:hanging="375"/>
      </w:pPr>
      <w:rPr>
        <w:rFonts w:hint="default"/>
        <w:lang w:eastAsia="en-US" w:bidi="ar-SA"/>
      </w:rPr>
    </w:lvl>
    <w:lvl w:ilvl="8" w:tplc="D78E0DE8">
      <w:numFmt w:val="bullet"/>
      <w:lvlText w:val="•"/>
      <w:lvlJc w:val="left"/>
      <w:pPr>
        <w:ind w:left="8373" w:hanging="375"/>
      </w:pPr>
      <w:rPr>
        <w:rFonts w:hint="default"/>
        <w:lang w:eastAsia="en-US" w:bidi="ar-SA"/>
      </w:rPr>
    </w:lvl>
  </w:abstractNum>
  <w:abstractNum w:abstractNumId="2">
    <w:nsid w:val="300912A1"/>
    <w:multiLevelType w:val="hybridMultilevel"/>
    <w:tmpl w:val="DE6A49BE"/>
    <w:lvl w:ilvl="0" w:tplc="6736EF70">
      <w:numFmt w:val="bullet"/>
      <w:lvlText w:val="-"/>
      <w:lvlJc w:val="left"/>
      <w:pPr>
        <w:ind w:left="3161" w:hanging="360"/>
      </w:pPr>
      <w:rPr>
        <w:rFonts w:ascii="Times New Roman" w:eastAsia="Times New Roman" w:hAnsi="Times New Roman" w:cs="Times New Roman" w:hint="default"/>
        <w:w w:val="100"/>
        <w:sz w:val="28"/>
        <w:szCs w:val="28"/>
        <w:lang w:eastAsia="en-US" w:bidi="ar-SA"/>
      </w:rPr>
    </w:lvl>
    <w:lvl w:ilvl="1" w:tplc="26108E08">
      <w:numFmt w:val="bullet"/>
      <w:lvlText w:val="•"/>
      <w:lvlJc w:val="left"/>
      <w:pPr>
        <w:ind w:left="3874" w:hanging="360"/>
      </w:pPr>
      <w:rPr>
        <w:rFonts w:hint="default"/>
        <w:lang w:eastAsia="en-US" w:bidi="ar-SA"/>
      </w:rPr>
    </w:lvl>
    <w:lvl w:ilvl="2" w:tplc="5E123102">
      <w:numFmt w:val="bullet"/>
      <w:lvlText w:val="•"/>
      <w:lvlJc w:val="left"/>
      <w:pPr>
        <w:ind w:left="4589" w:hanging="360"/>
      </w:pPr>
      <w:rPr>
        <w:rFonts w:hint="default"/>
        <w:lang w:eastAsia="en-US" w:bidi="ar-SA"/>
      </w:rPr>
    </w:lvl>
    <w:lvl w:ilvl="3" w:tplc="8D7C3010">
      <w:numFmt w:val="bullet"/>
      <w:lvlText w:val="•"/>
      <w:lvlJc w:val="left"/>
      <w:pPr>
        <w:ind w:left="5303" w:hanging="360"/>
      </w:pPr>
      <w:rPr>
        <w:rFonts w:hint="default"/>
        <w:lang w:eastAsia="en-US" w:bidi="ar-SA"/>
      </w:rPr>
    </w:lvl>
    <w:lvl w:ilvl="4" w:tplc="413A9E8C">
      <w:numFmt w:val="bullet"/>
      <w:lvlText w:val="•"/>
      <w:lvlJc w:val="left"/>
      <w:pPr>
        <w:ind w:left="6018" w:hanging="360"/>
      </w:pPr>
      <w:rPr>
        <w:rFonts w:hint="default"/>
        <w:lang w:eastAsia="en-US" w:bidi="ar-SA"/>
      </w:rPr>
    </w:lvl>
    <w:lvl w:ilvl="5" w:tplc="F3349AA8">
      <w:numFmt w:val="bullet"/>
      <w:lvlText w:val="•"/>
      <w:lvlJc w:val="left"/>
      <w:pPr>
        <w:ind w:left="6733" w:hanging="360"/>
      </w:pPr>
      <w:rPr>
        <w:rFonts w:hint="default"/>
        <w:lang w:eastAsia="en-US" w:bidi="ar-SA"/>
      </w:rPr>
    </w:lvl>
    <w:lvl w:ilvl="6" w:tplc="A5CC1C56">
      <w:numFmt w:val="bullet"/>
      <w:lvlText w:val="•"/>
      <w:lvlJc w:val="left"/>
      <w:pPr>
        <w:ind w:left="7447" w:hanging="360"/>
      </w:pPr>
      <w:rPr>
        <w:rFonts w:hint="default"/>
        <w:lang w:eastAsia="en-US" w:bidi="ar-SA"/>
      </w:rPr>
    </w:lvl>
    <w:lvl w:ilvl="7" w:tplc="57167616">
      <w:numFmt w:val="bullet"/>
      <w:lvlText w:val="•"/>
      <w:lvlJc w:val="left"/>
      <w:pPr>
        <w:ind w:left="8162" w:hanging="360"/>
      </w:pPr>
      <w:rPr>
        <w:rFonts w:hint="default"/>
        <w:lang w:eastAsia="en-US" w:bidi="ar-SA"/>
      </w:rPr>
    </w:lvl>
    <w:lvl w:ilvl="8" w:tplc="C99C12CC">
      <w:numFmt w:val="bullet"/>
      <w:lvlText w:val="•"/>
      <w:lvlJc w:val="left"/>
      <w:pPr>
        <w:ind w:left="8877" w:hanging="360"/>
      </w:pPr>
      <w:rPr>
        <w:rFonts w:hint="default"/>
        <w:lang w:eastAsia="en-US" w:bidi="ar-SA"/>
      </w:rPr>
    </w:lvl>
  </w:abstractNum>
  <w:abstractNum w:abstractNumId="3">
    <w:nsid w:val="345F5451"/>
    <w:multiLevelType w:val="hybridMultilevel"/>
    <w:tmpl w:val="E772978C"/>
    <w:lvl w:ilvl="0" w:tplc="537876D2">
      <w:numFmt w:val="bullet"/>
      <w:lvlText w:val="-"/>
      <w:lvlJc w:val="left"/>
      <w:pPr>
        <w:ind w:left="891" w:hanging="142"/>
      </w:pPr>
      <w:rPr>
        <w:rFonts w:hint="default"/>
        <w:b/>
        <w:bCs/>
        <w:w w:val="100"/>
        <w:lang w:eastAsia="en-US" w:bidi="ar-SA"/>
      </w:rPr>
    </w:lvl>
    <w:lvl w:ilvl="1" w:tplc="BE4040EC">
      <w:numFmt w:val="bullet"/>
      <w:lvlText w:val="•"/>
      <w:lvlJc w:val="left"/>
      <w:pPr>
        <w:ind w:left="1153" w:hanging="142"/>
      </w:pPr>
      <w:rPr>
        <w:rFonts w:hint="default"/>
        <w:lang w:eastAsia="en-US" w:bidi="ar-SA"/>
      </w:rPr>
    </w:lvl>
    <w:lvl w:ilvl="2" w:tplc="EE5E1350">
      <w:numFmt w:val="bullet"/>
      <w:lvlText w:val="•"/>
      <w:lvlJc w:val="left"/>
      <w:pPr>
        <w:ind w:left="1407" w:hanging="142"/>
      </w:pPr>
      <w:rPr>
        <w:rFonts w:hint="default"/>
        <w:lang w:eastAsia="en-US" w:bidi="ar-SA"/>
      </w:rPr>
    </w:lvl>
    <w:lvl w:ilvl="3" w:tplc="4510DA96">
      <w:numFmt w:val="bullet"/>
      <w:lvlText w:val="•"/>
      <w:lvlJc w:val="left"/>
      <w:pPr>
        <w:ind w:left="1661" w:hanging="142"/>
      </w:pPr>
      <w:rPr>
        <w:rFonts w:hint="default"/>
        <w:lang w:eastAsia="en-US" w:bidi="ar-SA"/>
      </w:rPr>
    </w:lvl>
    <w:lvl w:ilvl="4" w:tplc="3A7064A4">
      <w:numFmt w:val="bullet"/>
      <w:lvlText w:val="•"/>
      <w:lvlJc w:val="left"/>
      <w:pPr>
        <w:ind w:left="1915" w:hanging="142"/>
      </w:pPr>
      <w:rPr>
        <w:rFonts w:hint="default"/>
        <w:lang w:eastAsia="en-US" w:bidi="ar-SA"/>
      </w:rPr>
    </w:lvl>
    <w:lvl w:ilvl="5" w:tplc="87F68720">
      <w:numFmt w:val="bullet"/>
      <w:lvlText w:val="•"/>
      <w:lvlJc w:val="left"/>
      <w:pPr>
        <w:ind w:left="2169" w:hanging="142"/>
      </w:pPr>
      <w:rPr>
        <w:rFonts w:hint="default"/>
        <w:lang w:eastAsia="en-US" w:bidi="ar-SA"/>
      </w:rPr>
    </w:lvl>
    <w:lvl w:ilvl="6" w:tplc="41E8E2CE">
      <w:numFmt w:val="bullet"/>
      <w:lvlText w:val="•"/>
      <w:lvlJc w:val="left"/>
      <w:pPr>
        <w:ind w:left="2423" w:hanging="142"/>
      </w:pPr>
      <w:rPr>
        <w:rFonts w:hint="default"/>
        <w:lang w:eastAsia="en-US" w:bidi="ar-SA"/>
      </w:rPr>
    </w:lvl>
    <w:lvl w:ilvl="7" w:tplc="B0A8D476">
      <w:numFmt w:val="bullet"/>
      <w:lvlText w:val="•"/>
      <w:lvlJc w:val="left"/>
      <w:pPr>
        <w:ind w:left="2677" w:hanging="142"/>
      </w:pPr>
      <w:rPr>
        <w:rFonts w:hint="default"/>
        <w:lang w:eastAsia="en-US" w:bidi="ar-SA"/>
      </w:rPr>
    </w:lvl>
    <w:lvl w:ilvl="8" w:tplc="67B88B04">
      <w:numFmt w:val="bullet"/>
      <w:lvlText w:val="•"/>
      <w:lvlJc w:val="left"/>
      <w:pPr>
        <w:ind w:left="2931" w:hanging="142"/>
      </w:pPr>
      <w:rPr>
        <w:rFonts w:hint="default"/>
        <w:lang w:eastAsia="en-US" w:bidi="ar-SA"/>
      </w:rPr>
    </w:lvl>
  </w:abstractNum>
  <w:abstractNum w:abstractNumId="4">
    <w:nsid w:val="3C926B78"/>
    <w:multiLevelType w:val="hybridMultilevel"/>
    <w:tmpl w:val="766EF158"/>
    <w:lvl w:ilvl="0" w:tplc="7556010C">
      <w:start w:val="1"/>
      <w:numFmt w:val="decimal"/>
      <w:lvlText w:val="%1."/>
      <w:lvlJc w:val="left"/>
      <w:pPr>
        <w:ind w:left="641" w:hanging="327"/>
        <w:jc w:val="left"/>
      </w:pPr>
      <w:rPr>
        <w:rFonts w:ascii="Times New Roman" w:eastAsia="Times New Roman" w:hAnsi="Times New Roman" w:cs="Times New Roman" w:hint="default"/>
        <w:w w:val="99"/>
        <w:sz w:val="26"/>
        <w:szCs w:val="26"/>
        <w:lang w:eastAsia="en-US" w:bidi="ar-SA"/>
      </w:rPr>
    </w:lvl>
    <w:lvl w:ilvl="1" w:tplc="8090B866">
      <w:numFmt w:val="bullet"/>
      <w:lvlText w:val="•"/>
      <w:lvlJc w:val="left"/>
      <w:pPr>
        <w:ind w:left="1606" w:hanging="327"/>
      </w:pPr>
      <w:rPr>
        <w:rFonts w:hint="default"/>
        <w:lang w:eastAsia="en-US" w:bidi="ar-SA"/>
      </w:rPr>
    </w:lvl>
    <w:lvl w:ilvl="2" w:tplc="B4DCF0F6">
      <w:numFmt w:val="bullet"/>
      <w:lvlText w:val="•"/>
      <w:lvlJc w:val="left"/>
      <w:pPr>
        <w:ind w:left="2573" w:hanging="327"/>
      </w:pPr>
      <w:rPr>
        <w:rFonts w:hint="default"/>
        <w:lang w:eastAsia="en-US" w:bidi="ar-SA"/>
      </w:rPr>
    </w:lvl>
    <w:lvl w:ilvl="3" w:tplc="C13A4670">
      <w:numFmt w:val="bullet"/>
      <w:lvlText w:val="•"/>
      <w:lvlJc w:val="left"/>
      <w:pPr>
        <w:ind w:left="3539" w:hanging="327"/>
      </w:pPr>
      <w:rPr>
        <w:rFonts w:hint="default"/>
        <w:lang w:eastAsia="en-US" w:bidi="ar-SA"/>
      </w:rPr>
    </w:lvl>
    <w:lvl w:ilvl="4" w:tplc="81F2B67E">
      <w:numFmt w:val="bullet"/>
      <w:lvlText w:val="•"/>
      <w:lvlJc w:val="left"/>
      <w:pPr>
        <w:ind w:left="4506" w:hanging="327"/>
      </w:pPr>
      <w:rPr>
        <w:rFonts w:hint="default"/>
        <w:lang w:eastAsia="en-US" w:bidi="ar-SA"/>
      </w:rPr>
    </w:lvl>
    <w:lvl w:ilvl="5" w:tplc="89DAF986">
      <w:numFmt w:val="bullet"/>
      <w:lvlText w:val="•"/>
      <w:lvlJc w:val="left"/>
      <w:pPr>
        <w:ind w:left="5473" w:hanging="327"/>
      </w:pPr>
      <w:rPr>
        <w:rFonts w:hint="default"/>
        <w:lang w:eastAsia="en-US" w:bidi="ar-SA"/>
      </w:rPr>
    </w:lvl>
    <w:lvl w:ilvl="6" w:tplc="2A9040C8">
      <w:numFmt w:val="bullet"/>
      <w:lvlText w:val="•"/>
      <w:lvlJc w:val="left"/>
      <w:pPr>
        <w:ind w:left="6439" w:hanging="327"/>
      </w:pPr>
      <w:rPr>
        <w:rFonts w:hint="default"/>
        <w:lang w:eastAsia="en-US" w:bidi="ar-SA"/>
      </w:rPr>
    </w:lvl>
    <w:lvl w:ilvl="7" w:tplc="A11C3C3C">
      <w:numFmt w:val="bullet"/>
      <w:lvlText w:val="•"/>
      <w:lvlJc w:val="left"/>
      <w:pPr>
        <w:ind w:left="7406" w:hanging="327"/>
      </w:pPr>
      <w:rPr>
        <w:rFonts w:hint="default"/>
        <w:lang w:eastAsia="en-US" w:bidi="ar-SA"/>
      </w:rPr>
    </w:lvl>
    <w:lvl w:ilvl="8" w:tplc="127219EC">
      <w:numFmt w:val="bullet"/>
      <w:lvlText w:val="•"/>
      <w:lvlJc w:val="left"/>
      <w:pPr>
        <w:ind w:left="8373" w:hanging="327"/>
      </w:pPr>
      <w:rPr>
        <w:rFonts w:hint="default"/>
        <w:lang w:eastAsia="en-US" w:bidi="ar-SA"/>
      </w:rPr>
    </w:lvl>
  </w:abstractNum>
  <w:abstractNum w:abstractNumId="5">
    <w:nsid w:val="440C42A0"/>
    <w:multiLevelType w:val="hybridMultilevel"/>
    <w:tmpl w:val="84FE6D26"/>
    <w:lvl w:ilvl="0" w:tplc="D4D8DA3C">
      <w:start w:val="1"/>
      <w:numFmt w:val="lowerLetter"/>
      <w:lvlText w:val="%1)"/>
      <w:lvlJc w:val="left"/>
      <w:pPr>
        <w:ind w:left="1642" w:hanging="281"/>
        <w:jc w:val="left"/>
      </w:pPr>
      <w:rPr>
        <w:rFonts w:ascii="Times New Roman" w:eastAsia="Times New Roman" w:hAnsi="Times New Roman" w:cs="Times New Roman" w:hint="default"/>
        <w:i/>
        <w:w w:val="99"/>
        <w:sz w:val="26"/>
        <w:szCs w:val="26"/>
        <w:lang w:eastAsia="en-US" w:bidi="ar-SA"/>
      </w:rPr>
    </w:lvl>
    <w:lvl w:ilvl="1" w:tplc="DC30A6DE">
      <w:numFmt w:val="bullet"/>
      <w:lvlText w:val="•"/>
      <w:lvlJc w:val="left"/>
      <w:pPr>
        <w:ind w:left="2506" w:hanging="281"/>
      </w:pPr>
      <w:rPr>
        <w:rFonts w:hint="default"/>
        <w:lang w:eastAsia="en-US" w:bidi="ar-SA"/>
      </w:rPr>
    </w:lvl>
    <w:lvl w:ilvl="2" w:tplc="FDF2E574">
      <w:numFmt w:val="bullet"/>
      <w:lvlText w:val="•"/>
      <w:lvlJc w:val="left"/>
      <w:pPr>
        <w:ind w:left="3373" w:hanging="281"/>
      </w:pPr>
      <w:rPr>
        <w:rFonts w:hint="default"/>
        <w:lang w:eastAsia="en-US" w:bidi="ar-SA"/>
      </w:rPr>
    </w:lvl>
    <w:lvl w:ilvl="3" w:tplc="46046116">
      <w:numFmt w:val="bullet"/>
      <w:lvlText w:val="•"/>
      <w:lvlJc w:val="left"/>
      <w:pPr>
        <w:ind w:left="4239" w:hanging="281"/>
      </w:pPr>
      <w:rPr>
        <w:rFonts w:hint="default"/>
        <w:lang w:eastAsia="en-US" w:bidi="ar-SA"/>
      </w:rPr>
    </w:lvl>
    <w:lvl w:ilvl="4" w:tplc="07688978">
      <w:numFmt w:val="bullet"/>
      <w:lvlText w:val="•"/>
      <w:lvlJc w:val="left"/>
      <w:pPr>
        <w:ind w:left="5106" w:hanging="281"/>
      </w:pPr>
      <w:rPr>
        <w:rFonts w:hint="default"/>
        <w:lang w:eastAsia="en-US" w:bidi="ar-SA"/>
      </w:rPr>
    </w:lvl>
    <w:lvl w:ilvl="5" w:tplc="33163D9E">
      <w:numFmt w:val="bullet"/>
      <w:lvlText w:val="•"/>
      <w:lvlJc w:val="left"/>
      <w:pPr>
        <w:ind w:left="5973" w:hanging="281"/>
      </w:pPr>
      <w:rPr>
        <w:rFonts w:hint="default"/>
        <w:lang w:eastAsia="en-US" w:bidi="ar-SA"/>
      </w:rPr>
    </w:lvl>
    <w:lvl w:ilvl="6" w:tplc="284EC46A">
      <w:numFmt w:val="bullet"/>
      <w:lvlText w:val="•"/>
      <w:lvlJc w:val="left"/>
      <w:pPr>
        <w:ind w:left="6839" w:hanging="281"/>
      </w:pPr>
      <w:rPr>
        <w:rFonts w:hint="default"/>
        <w:lang w:eastAsia="en-US" w:bidi="ar-SA"/>
      </w:rPr>
    </w:lvl>
    <w:lvl w:ilvl="7" w:tplc="BEA2E07E">
      <w:numFmt w:val="bullet"/>
      <w:lvlText w:val="•"/>
      <w:lvlJc w:val="left"/>
      <w:pPr>
        <w:ind w:left="7706" w:hanging="281"/>
      </w:pPr>
      <w:rPr>
        <w:rFonts w:hint="default"/>
        <w:lang w:eastAsia="en-US" w:bidi="ar-SA"/>
      </w:rPr>
    </w:lvl>
    <w:lvl w:ilvl="8" w:tplc="C3342A90">
      <w:numFmt w:val="bullet"/>
      <w:lvlText w:val="•"/>
      <w:lvlJc w:val="left"/>
      <w:pPr>
        <w:ind w:left="8573" w:hanging="281"/>
      </w:pPr>
      <w:rPr>
        <w:rFonts w:hint="default"/>
        <w:lang w:eastAsia="en-US" w:bidi="ar-SA"/>
      </w:rPr>
    </w:lvl>
  </w:abstractNum>
  <w:abstractNum w:abstractNumId="6">
    <w:nsid w:val="567F1B83"/>
    <w:multiLevelType w:val="hybridMultilevel"/>
    <w:tmpl w:val="667AD8C4"/>
    <w:lvl w:ilvl="0" w:tplc="6224840E">
      <w:numFmt w:val="bullet"/>
      <w:lvlText w:val="-"/>
      <w:lvlJc w:val="left"/>
      <w:pPr>
        <w:ind w:left="641" w:hanging="146"/>
      </w:pPr>
      <w:rPr>
        <w:rFonts w:ascii="Times New Roman" w:eastAsia="Times New Roman" w:hAnsi="Times New Roman" w:cs="Times New Roman" w:hint="default"/>
        <w:w w:val="99"/>
        <w:sz w:val="26"/>
        <w:szCs w:val="26"/>
        <w:lang w:eastAsia="en-US" w:bidi="ar-SA"/>
      </w:rPr>
    </w:lvl>
    <w:lvl w:ilvl="1" w:tplc="738A14D4">
      <w:numFmt w:val="bullet"/>
      <w:lvlText w:val="•"/>
      <w:lvlJc w:val="left"/>
      <w:pPr>
        <w:ind w:left="1606" w:hanging="146"/>
      </w:pPr>
      <w:rPr>
        <w:rFonts w:hint="default"/>
        <w:lang w:eastAsia="en-US" w:bidi="ar-SA"/>
      </w:rPr>
    </w:lvl>
    <w:lvl w:ilvl="2" w:tplc="4CBAFEB0">
      <w:numFmt w:val="bullet"/>
      <w:lvlText w:val="•"/>
      <w:lvlJc w:val="left"/>
      <w:pPr>
        <w:ind w:left="2573" w:hanging="146"/>
      </w:pPr>
      <w:rPr>
        <w:rFonts w:hint="default"/>
        <w:lang w:eastAsia="en-US" w:bidi="ar-SA"/>
      </w:rPr>
    </w:lvl>
    <w:lvl w:ilvl="3" w:tplc="2E3C2F18">
      <w:numFmt w:val="bullet"/>
      <w:lvlText w:val="•"/>
      <w:lvlJc w:val="left"/>
      <w:pPr>
        <w:ind w:left="3539" w:hanging="146"/>
      </w:pPr>
      <w:rPr>
        <w:rFonts w:hint="default"/>
        <w:lang w:eastAsia="en-US" w:bidi="ar-SA"/>
      </w:rPr>
    </w:lvl>
    <w:lvl w:ilvl="4" w:tplc="070A4B18">
      <w:numFmt w:val="bullet"/>
      <w:lvlText w:val="•"/>
      <w:lvlJc w:val="left"/>
      <w:pPr>
        <w:ind w:left="4506" w:hanging="146"/>
      </w:pPr>
      <w:rPr>
        <w:rFonts w:hint="default"/>
        <w:lang w:eastAsia="en-US" w:bidi="ar-SA"/>
      </w:rPr>
    </w:lvl>
    <w:lvl w:ilvl="5" w:tplc="5008AEFA">
      <w:numFmt w:val="bullet"/>
      <w:lvlText w:val="•"/>
      <w:lvlJc w:val="left"/>
      <w:pPr>
        <w:ind w:left="5473" w:hanging="146"/>
      </w:pPr>
      <w:rPr>
        <w:rFonts w:hint="default"/>
        <w:lang w:eastAsia="en-US" w:bidi="ar-SA"/>
      </w:rPr>
    </w:lvl>
    <w:lvl w:ilvl="6" w:tplc="5330D47A">
      <w:numFmt w:val="bullet"/>
      <w:lvlText w:val="•"/>
      <w:lvlJc w:val="left"/>
      <w:pPr>
        <w:ind w:left="6439" w:hanging="146"/>
      </w:pPr>
      <w:rPr>
        <w:rFonts w:hint="default"/>
        <w:lang w:eastAsia="en-US" w:bidi="ar-SA"/>
      </w:rPr>
    </w:lvl>
    <w:lvl w:ilvl="7" w:tplc="D7B6FD90">
      <w:numFmt w:val="bullet"/>
      <w:lvlText w:val="•"/>
      <w:lvlJc w:val="left"/>
      <w:pPr>
        <w:ind w:left="7406" w:hanging="146"/>
      </w:pPr>
      <w:rPr>
        <w:rFonts w:hint="default"/>
        <w:lang w:eastAsia="en-US" w:bidi="ar-SA"/>
      </w:rPr>
    </w:lvl>
    <w:lvl w:ilvl="8" w:tplc="FFB6ADC2">
      <w:numFmt w:val="bullet"/>
      <w:lvlText w:val="•"/>
      <w:lvlJc w:val="left"/>
      <w:pPr>
        <w:ind w:left="8373" w:hanging="146"/>
      </w:pPr>
      <w:rPr>
        <w:rFonts w:hint="default"/>
        <w:lang w:eastAsia="en-US" w:bidi="ar-SA"/>
      </w:rPr>
    </w:lvl>
  </w:abstractNum>
  <w:abstractNum w:abstractNumId="7">
    <w:nsid w:val="5E8E3BF1"/>
    <w:multiLevelType w:val="hybridMultilevel"/>
    <w:tmpl w:val="87A07476"/>
    <w:lvl w:ilvl="0" w:tplc="50DC75F0">
      <w:start w:val="1"/>
      <w:numFmt w:val="decimal"/>
      <w:lvlText w:val="%1."/>
      <w:lvlJc w:val="left"/>
      <w:pPr>
        <w:ind w:left="641" w:hanging="360"/>
        <w:jc w:val="left"/>
      </w:pPr>
      <w:rPr>
        <w:rFonts w:hint="default"/>
        <w:i/>
        <w:w w:val="99"/>
        <w:lang w:eastAsia="en-US" w:bidi="ar-SA"/>
      </w:rPr>
    </w:lvl>
    <w:lvl w:ilvl="1" w:tplc="0DE2FE36">
      <w:numFmt w:val="bullet"/>
      <w:lvlText w:val="•"/>
      <w:lvlJc w:val="left"/>
      <w:pPr>
        <w:ind w:left="1606" w:hanging="360"/>
      </w:pPr>
      <w:rPr>
        <w:rFonts w:hint="default"/>
        <w:lang w:eastAsia="en-US" w:bidi="ar-SA"/>
      </w:rPr>
    </w:lvl>
    <w:lvl w:ilvl="2" w:tplc="0562F12C">
      <w:numFmt w:val="bullet"/>
      <w:lvlText w:val="•"/>
      <w:lvlJc w:val="left"/>
      <w:pPr>
        <w:ind w:left="2573" w:hanging="360"/>
      </w:pPr>
      <w:rPr>
        <w:rFonts w:hint="default"/>
        <w:lang w:eastAsia="en-US" w:bidi="ar-SA"/>
      </w:rPr>
    </w:lvl>
    <w:lvl w:ilvl="3" w:tplc="E48C8532">
      <w:numFmt w:val="bullet"/>
      <w:lvlText w:val="•"/>
      <w:lvlJc w:val="left"/>
      <w:pPr>
        <w:ind w:left="3539" w:hanging="360"/>
      </w:pPr>
      <w:rPr>
        <w:rFonts w:hint="default"/>
        <w:lang w:eastAsia="en-US" w:bidi="ar-SA"/>
      </w:rPr>
    </w:lvl>
    <w:lvl w:ilvl="4" w:tplc="56405C3A">
      <w:numFmt w:val="bullet"/>
      <w:lvlText w:val="•"/>
      <w:lvlJc w:val="left"/>
      <w:pPr>
        <w:ind w:left="4506" w:hanging="360"/>
      </w:pPr>
      <w:rPr>
        <w:rFonts w:hint="default"/>
        <w:lang w:eastAsia="en-US" w:bidi="ar-SA"/>
      </w:rPr>
    </w:lvl>
    <w:lvl w:ilvl="5" w:tplc="7004E600">
      <w:numFmt w:val="bullet"/>
      <w:lvlText w:val="•"/>
      <w:lvlJc w:val="left"/>
      <w:pPr>
        <w:ind w:left="5473" w:hanging="360"/>
      </w:pPr>
      <w:rPr>
        <w:rFonts w:hint="default"/>
        <w:lang w:eastAsia="en-US" w:bidi="ar-SA"/>
      </w:rPr>
    </w:lvl>
    <w:lvl w:ilvl="6" w:tplc="0BB8F9D2">
      <w:numFmt w:val="bullet"/>
      <w:lvlText w:val="•"/>
      <w:lvlJc w:val="left"/>
      <w:pPr>
        <w:ind w:left="6439" w:hanging="360"/>
      </w:pPr>
      <w:rPr>
        <w:rFonts w:hint="default"/>
        <w:lang w:eastAsia="en-US" w:bidi="ar-SA"/>
      </w:rPr>
    </w:lvl>
    <w:lvl w:ilvl="7" w:tplc="7354F824">
      <w:numFmt w:val="bullet"/>
      <w:lvlText w:val="•"/>
      <w:lvlJc w:val="left"/>
      <w:pPr>
        <w:ind w:left="7406" w:hanging="360"/>
      </w:pPr>
      <w:rPr>
        <w:rFonts w:hint="default"/>
        <w:lang w:eastAsia="en-US" w:bidi="ar-SA"/>
      </w:rPr>
    </w:lvl>
    <w:lvl w:ilvl="8" w:tplc="40848EBA">
      <w:numFmt w:val="bullet"/>
      <w:lvlText w:val="•"/>
      <w:lvlJc w:val="left"/>
      <w:pPr>
        <w:ind w:left="8373" w:hanging="360"/>
      </w:pPr>
      <w:rPr>
        <w:rFonts w:hint="default"/>
        <w:lang w:eastAsia="en-US" w:bidi="ar-SA"/>
      </w:rPr>
    </w:lvl>
  </w:abstractNum>
  <w:abstractNum w:abstractNumId="8">
    <w:nsid w:val="63A6123F"/>
    <w:multiLevelType w:val="hybridMultilevel"/>
    <w:tmpl w:val="5B2068E2"/>
    <w:lvl w:ilvl="0" w:tplc="072A50A8">
      <w:numFmt w:val="bullet"/>
      <w:lvlText w:val="-"/>
      <w:lvlJc w:val="left"/>
      <w:pPr>
        <w:ind w:left="641" w:hanging="165"/>
      </w:pPr>
      <w:rPr>
        <w:rFonts w:ascii="Times New Roman" w:eastAsia="Times New Roman" w:hAnsi="Times New Roman" w:cs="Times New Roman" w:hint="default"/>
        <w:b/>
        <w:bCs/>
        <w:w w:val="99"/>
        <w:sz w:val="26"/>
        <w:szCs w:val="26"/>
        <w:lang w:eastAsia="en-US" w:bidi="ar-SA"/>
      </w:rPr>
    </w:lvl>
    <w:lvl w:ilvl="1" w:tplc="8C4E3714">
      <w:numFmt w:val="bullet"/>
      <w:lvlText w:val="•"/>
      <w:lvlJc w:val="left"/>
      <w:pPr>
        <w:ind w:left="1606" w:hanging="165"/>
      </w:pPr>
      <w:rPr>
        <w:rFonts w:hint="default"/>
        <w:lang w:eastAsia="en-US" w:bidi="ar-SA"/>
      </w:rPr>
    </w:lvl>
    <w:lvl w:ilvl="2" w:tplc="835E5722">
      <w:numFmt w:val="bullet"/>
      <w:lvlText w:val="•"/>
      <w:lvlJc w:val="left"/>
      <w:pPr>
        <w:ind w:left="2573" w:hanging="165"/>
      </w:pPr>
      <w:rPr>
        <w:rFonts w:hint="default"/>
        <w:lang w:eastAsia="en-US" w:bidi="ar-SA"/>
      </w:rPr>
    </w:lvl>
    <w:lvl w:ilvl="3" w:tplc="389ADD06">
      <w:numFmt w:val="bullet"/>
      <w:lvlText w:val="•"/>
      <w:lvlJc w:val="left"/>
      <w:pPr>
        <w:ind w:left="3539" w:hanging="165"/>
      </w:pPr>
      <w:rPr>
        <w:rFonts w:hint="default"/>
        <w:lang w:eastAsia="en-US" w:bidi="ar-SA"/>
      </w:rPr>
    </w:lvl>
    <w:lvl w:ilvl="4" w:tplc="B046DE00">
      <w:numFmt w:val="bullet"/>
      <w:lvlText w:val="•"/>
      <w:lvlJc w:val="left"/>
      <w:pPr>
        <w:ind w:left="4506" w:hanging="165"/>
      </w:pPr>
      <w:rPr>
        <w:rFonts w:hint="default"/>
        <w:lang w:eastAsia="en-US" w:bidi="ar-SA"/>
      </w:rPr>
    </w:lvl>
    <w:lvl w:ilvl="5" w:tplc="266C60C0">
      <w:numFmt w:val="bullet"/>
      <w:lvlText w:val="•"/>
      <w:lvlJc w:val="left"/>
      <w:pPr>
        <w:ind w:left="5473" w:hanging="165"/>
      </w:pPr>
      <w:rPr>
        <w:rFonts w:hint="default"/>
        <w:lang w:eastAsia="en-US" w:bidi="ar-SA"/>
      </w:rPr>
    </w:lvl>
    <w:lvl w:ilvl="6" w:tplc="1B04C376">
      <w:numFmt w:val="bullet"/>
      <w:lvlText w:val="•"/>
      <w:lvlJc w:val="left"/>
      <w:pPr>
        <w:ind w:left="6439" w:hanging="165"/>
      </w:pPr>
      <w:rPr>
        <w:rFonts w:hint="default"/>
        <w:lang w:eastAsia="en-US" w:bidi="ar-SA"/>
      </w:rPr>
    </w:lvl>
    <w:lvl w:ilvl="7" w:tplc="1AC077BC">
      <w:numFmt w:val="bullet"/>
      <w:lvlText w:val="•"/>
      <w:lvlJc w:val="left"/>
      <w:pPr>
        <w:ind w:left="7406" w:hanging="165"/>
      </w:pPr>
      <w:rPr>
        <w:rFonts w:hint="default"/>
        <w:lang w:eastAsia="en-US" w:bidi="ar-SA"/>
      </w:rPr>
    </w:lvl>
    <w:lvl w:ilvl="8" w:tplc="C302C3E6">
      <w:numFmt w:val="bullet"/>
      <w:lvlText w:val="•"/>
      <w:lvlJc w:val="left"/>
      <w:pPr>
        <w:ind w:left="8373" w:hanging="165"/>
      </w:pPr>
      <w:rPr>
        <w:rFonts w:hint="default"/>
        <w:lang w:eastAsia="en-US" w:bidi="ar-SA"/>
      </w:rPr>
    </w:lvl>
  </w:abstractNum>
  <w:abstractNum w:abstractNumId="9">
    <w:nsid w:val="653E3B26"/>
    <w:multiLevelType w:val="hybridMultilevel"/>
    <w:tmpl w:val="E2D0D870"/>
    <w:lvl w:ilvl="0" w:tplc="C20CC750">
      <w:start w:val="1"/>
      <w:numFmt w:val="lowerLetter"/>
      <w:lvlText w:val="%1)"/>
      <w:lvlJc w:val="left"/>
      <w:pPr>
        <w:ind w:left="1642" w:hanging="281"/>
        <w:jc w:val="right"/>
      </w:pPr>
      <w:rPr>
        <w:rFonts w:ascii="Times New Roman" w:eastAsia="Times New Roman" w:hAnsi="Times New Roman" w:cs="Times New Roman" w:hint="default"/>
        <w:i/>
        <w:w w:val="99"/>
        <w:sz w:val="26"/>
        <w:szCs w:val="26"/>
        <w:lang w:eastAsia="en-US" w:bidi="ar-SA"/>
      </w:rPr>
    </w:lvl>
    <w:lvl w:ilvl="1" w:tplc="D7A43836">
      <w:numFmt w:val="bullet"/>
      <w:lvlText w:val="•"/>
      <w:lvlJc w:val="left"/>
      <w:pPr>
        <w:ind w:left="2506" w:hanging="281"/>
      </w:pPr>
      <w:rPr>
        <w:rFonts w:hint="default"/>
        <w:lang w:eastAsia="en-US" w:bidi="ar-SA"/>
      </w:rPr>
    </w:lvl>
    <w:lvl w:ilvl="2" w:tplc="E1E46452">
      <w:numFmt w:val="bullet"/>
      <w:lvlText w:val="•"/>
      <w:lvlJc w:val="left"/>
      <w:pPr>
        <w:ind w:left="3373" w:hanging="281"/>
      </w:pPr>
      <w:rPr>
        <w:rFonts w:hint="default"/>
        <w:lang w:eastAsia="en-US" w:bidi="ar-SA"/>
      </w:rPr>
    </w:lvl>
    <w:lvl w:ilvl="3" w:tplc="19F670EA">
      <w:numFmt w:val="bullet"/>
      <w:lvlText w:val="•"/>
      <w:lvlJc w:val="left"/>
      <w:pPr>
        <w:ind w:left="4239" w:hanging="281"/>
      </w:pPr>
      <w:rPr>
        <w:rFonts w:hint="default"/>
        <w:lang w:eastAsia="en-US" w:bidi="ar-SA"/>
      </w:rPr>
    </w:lvl>
    <w:lvl w:ilvl="4" w:tplc="1FDC7DCC">
      <w:numFmt w:val="bullet"/>
      <w:lvlText w:val="•"/>
      <w:lvlJc w:val="left"/>
      <w:pPr>
        <w:ind w:left="5106" w:hanging="281"/>
      </w:pPr>
      <w:rPr>
        <w:rFonts w:hint="default"/>
        <w:lang w:eastAsia="en-US" w:bidi="ar-SA"/>
      </w:rPr>
    </w:lvl>
    <w:lvl w:ilvl="5" w:tplc="93B4D18C">
      <w:numFmt w:val="bullet"/>
      <w:lvlText w:val="•"/>
      <w:lvlJc w:val="left"/>
      <w:pPr>
        <w:ind w:left="5973" w:hanging="281"/>
      </w:pPr>
      <w:rPr>
        <w:rFonts w:hint="default"/>
        <w:lang w:eastAsia="en-US" w:bidi="ar-SA"/>
      </w:rPr>
    </w:lvl>
    <w:lvl w:ilvl="6" w:tplc="770ED1EA">
      <w:numFmt w:val="bullet"/>
      <w:lvlText w:val="•"/>
      <w:lvlJc w:val="left"/>
      <w:pPr>
        <w:ind w:left="6839" w:hanging="281"/>
      </w:pPr>
      <w:rPr>
        <w:rFonts w:hint="default"/>
        <w:lang w:eastAsia="en-US" w:bidi="ar-SA"/>
      </w:rPr>
    </w:lvl>
    <w:lvl w:ilvl="7" w:tplc="80B8B474">
      <w:numFmt w:val="bullet"/>
      <w:lvlText w:val="•"/>
      <w:lvlJc w:val="left"/>
      <w:pPr>
        <w:ind w:left="7706" w:hanging="281"/>
      </w:pPr>
      <w:rPr>
        <w:rFonts w:hint="default"/>
        <w:lang w:eastAsia="en-US" w:bidi="ar-SA"/>
      </w:rPr>
    </w:lvl>
    <w:lvl w:ilvl="8" w:tplc="4F6C60D6">
      <w:numFmt w:val="bullet"/>
      <w:lvlText w:val="•"/>
      <w:lvlJc w:val="left"/>
      <w:pPr>
        <w:ind w:left="8573" w:hanging="281"/>
      </w:pPr>
      <w:rPr>
        <w:rFonts w:hint="default"/>
        <w:lang w:eastAsia="en-US" w:bidi="ar-SA"/>
      </w:rPr>
    </w:lvl>
  </w:abstractNum>
  <w:abstractNum w:abstractNumId="10">
    <w:nsid w:val="78523D60"/>
    <w:multiLevelType w:val="hybridMultilevel"/>
    <w:tmpl w:val="AAC61F18"/>
    <w:lvl w:ilvl="0" w:tplc="4052117C">
      <w:start w:val="1"/>
      <w:numFmt w:val="upperRoman"/>
      <w:lvlText w:val="%1."/>
      <w:lvlJc w:val="left"/>
      <w:pPr>
        <w:ind w:left="1592" w:hanging="231"/>
        <w:jc w:val="left"/>
      </w:pPr>
      <w:rPr>
        <w:rFonts w:ascii="Times New Roman" w:eastAsia="Times New Roman" w:hAnsi="Times New Roman" w:cs="Times New Roman" w:hint="default"/>
        <w:b/>
        <w:bCs/>
        <w:w w:val="99"/>
        <w:sz w:val="26"/>
        <w:szCs w:val="26"/>
        <w:lang w:eastAsia="en-US" w:bidi="ar-SA"/>
      </w:rPr>
    </w:lvl>
    <w:lvl w:ilvl="1" w:tplc="03E81F0E">
      <w:start w:val="1"/>
      <w:numFmt w:val="decimal"/>
      <w:lvlText w:val="%2."/>
      <w:lvlJc w:val="left"/>
      <w:pPr>
        <w:ind w:left="1620" w:hanging="260"/>
        <w:jc w:val="left"/>
      </w:pPr>
      <w:rPr>
        <w:rFonts w:ascii="Times New Roman" w:eastAsia="Times New Roman" w:hAnsi="Times New Roman" w:cs="Times New Roman" w:hint="default"/>
        <w:b/>
        <w:bCs/>
        <w:w w:val="99"/>
        <w:sz w:val="26"/>
        <w:szCs w:val="26"/>
        <w:lang w:eastAsia="en-US" w:bidi="ar-SA"/>
      </w:rPr>
    </w:lvl>
    <w:lvl w:ilvl="2" w:tplc="D9B46EEA">
      <w:numFmt w:val="bullet"/>
      <w:lvlText w:val="•"/>
      <w:lvlJc w:val="left"/>
      <w:pPr>
        <w:ind w:left="2585" w:hanging="260"/>
      </w:pPr>
      <w:rPr>
        <w:rFonts w:hint="default"/>
        <w:lang w:eastAsia="en-US" w:bidi="ar-SA"/>
      </w:rPr>
    </w:lvl>
    <w:lvl w:ilvl="3" w:tplc="671E3F72">
      <w:numFmt w:val="bullet"/>
      <w:lvlText w:val="•"/>
      <w:lvlJc w:val="left"/>
      <w:pPr>
        <w:ind w:left="3550" w:hanging="260"/>
      </w:pPr>
      <w:rPr>
        <w:rFonts w:hint="default"/>
        <w:lang w:eastAsia="en-US" w:bidi="ar-SA"/>
      </w:rPr>
    </w:lvl>
    <w:lvl w:ilvl="4" w:tplc="7996FF30">
      <w:numFmt w:val="bullet"/>
      <w:lvlText w:val="•"/>
      <w:lvlJc w:val="left"/>
      <w:pPr>
        <w:ind w:left="4515" w:hanging="260"/>
      </w:pPr>
      <w:rPr>
        <w:rFonts w:hint="default"/>
        <w:lang w:eastAsia="en-US" w:bidi="ar-SA"/>
      </w:rPr>
    </w:lvl>
    <w:lvl w:ilvl="5" w:tplc="57E45E64">
      <w:numFmt w:val="bullet"/>
      <w:lvlText w:val="•"/>
      <w:lvlJc w:val="left"/>
      <w:pPr>
        <w:ind w:left="5480" w:hanging="260"/>
      </w:pPr>
      <w:rPr>
        <w:rFonts w:hint="default"/>
        <w:lang w:eastAsia="en-US" w:bidi="ar-SA"/>
      </w:rPr>
    </w:lvl>
    <w:lvl w:ilvl="6" w:tplc="840C294C">
      <w:numFmt w:val="bullet"/>
      <w:lvlText w:val="•"/>
      <w:lvlJc w:val="left"/>
      <w:pPr>
        <w:ind w:left="6445" w:hanging="260"/>
      </w:pPr>
      <w:rPr>
        <w:rFonts w:hint="default"/>
        <w:lang w:eastAsia="en-US" w:bidi="ar-SA"/>
      </w:rPr>
    </w:lvl>
    <w:lvl w:ilvl="7" w:tplc="ADB0BC18">
      <w:numFmt w:val="bullet"/>
      <w:lvlText w:val="•"/>
      <w:lvlJc w:val="left"/>
      <w:pPr>
        <w:ind w:left="7410" w:hanging="260"/>
      </w:pPr>
      <w:rPr>
        <w:rFonts w:hint="default"/>
        <w:lang w:eastAsia="en-US" w:bidi="ar-SA"/>
      </w:rPr>
    </w:lvl>
    <w:lvl w:ilvl="8" w:tplc="95263868">
      <w:numFmt w:val="bullet"/>
      <w:lvlText w:val="•"/>
      <w:lvlJc w:val="left"/>
      <w:pPr>
        <w:ind w:left="8376" w:hanging="260"/>
      </w:pPr>
      <w:rPr>
        <w:rFonts w:hint="default"/>
        <w:lang w:eastAsia="en-US" w:bidi="ar-SA"/>
      </w:r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8"/>
  </w:num>
  <w:num w:numId="8">
    <w:abstractNumId w:val="9"/>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B3"/>
    <w:rsid w:val="000B065B"/>
    <w:rsid w:val="001014AC"/>
    <w:rsid w:val="002918FE"/>
    <w:rsid w:val="0035170E"/>
    <w:rsid w:val="005719B3"/>
    <w:rsid w:val="0067328A"/>
    <w:rsid w:val="007B62AF"/>
    <w:rsid w:val="007C1624"/>
    <w:rsid w:val="00AA7FED"/>
    <w:rsid w:val="00CF2D09"/>
    <w:rsid w:val="00E00858"/>
    <w:rsid w:val="00F9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1"/>
      <w:ind w:left="749"/>
      <w:outlineLvl w:val="0"/>
    </w:pPr>
    <w:rPr>
      <w:b/>
      <w:bCs/>
      <w:sz w:val="28"/>
      <w:szCs w:val="28"/>
    </w:rPr>
  </w:style>
  <w:style w:type="paragraph" w:styleId="Heading2">
    <w:name w:val="heading 2"/>
    <w:basedOn w:val="Normal"/>
    <w:uiPriority w:val="1"/>
    <w:qFormat/>
    <w:pPr>
      <w:spacing w:before="1"/>
      <w:ind w:left="3161"/>
      <w:outlineLvl w:val="1"/>
    </w:pPr>
    <w:rPr>
      <w:sz w:val="28"/>
      <w:szCs w:val="28"/>
    </w:rPr>
  </w:style>
  <w:style w:type="paragraph" w:styleId="Heading3">
    <w:name w:val="heading 3"/>
    <w:basedOn w:val="Normal"/>
    <w:uiPriority w:val="1"/>
    <w:qFormat/>
    <w:pPr>
      <w:spacing w:before="121"/>
      <w:ind w:left="1620" w:hanging="260"/>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80"/>
      <w:ind w:left="641" w:firstLine="720"/>
      <w:jc w:val="both"/>
    </w:pPr>
  </w:style>
  <w:style w:type="paragraph" w:customStyle="1" w:styleId="TableParagraph">
    <w:name w:val="Table Paragraph"/>
    <w:basedOn w:val="Normal"/>
    <w:uiPriority w:val="1"/>
    <w:qFormat/>
  </w:style>
  <w:style w:type="table" w:styleId="TableGrid">
    <w:name w:val="Table Grid"/>
    <w:basedOn w:val="TableNormal"/>
    <w:uiPriority w:val="59"/>
    <w:rsid w:val="00F9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62AF"/>
    <w:rPr>
      <w:color w:val="0000FF" w:themeColor="hyperlink"/>
      <w:u w:val="single"/>
    </w:rPr>
  </w:style>
  <w:style w:type="paragraph" w:styleId="BalloonText">
    <w:name w:val="Balloon Text"/>
    <w:basedOn w:val="Normal"/>
    <w:link w:val="BalloonTextChar"/>
    <w:uiPriority w:val="99"/>
    <w:semiHidden/>
    <w:unhideWhenUsed/>
    <w:rsid w:val="00E00858"/>
    <w:rPr>
      <w:rFonts w:ascii="Tahoma" w:hAnsi="Tahoma" w:cs="Tahoma"/>
      <w:sz w:val="16"/>
      <w:szCs w:val="16"/>
    </w:rPr>
  </w:style>
  <w:style w:type="character" w:customStyle="1" w:styleId="BalloonTextChar">
    <w:name w:val="Balloon Text Char"/>
    <w:basedOn w:val="DefaultParagraphFont"/>
    <w:link w:val="BalloonText"/>
    <w:uiPriority w:val="99"/>
    <w:semiHidden/>
    <w:rsid w:val="00E00858"/>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1"/>
      <w:ind w:left="749"/>
      <w:outlineLvl w:val="0"/>
    </w:pPr>
    <w:rPr>
      <w:b/>
      <w:bCs/>
      <w:sz w:val="28"/>
      <w:szCs w:val="28"/>
    </w:rPr>
  </w:style>
  <w:style w:type="paragraph" w:styleId="Heading2">
    <w:name w:val="heading 2"/>
    <w:basedOn w:val="Normal"/>
    <w:uiPriority w:val="1"/>
    <w:qFormat/>
    <w:pPr>
      <w:spacing w:before="1"/>
      <w:ind w:left="3161"/>
      <w:outlineLvl w:val="1"/>
    </w:pPr>
    <w:rPr>
      <w:sz w:val="28"/>
      <w:szCs w:val="28"/>
    </w:rPr>
  </w:style>
  <w:style w:type="paragraph" w:styleId="Heading3">
    <w:name w:val="heading 3"/>
    <w:basedOn w:val="Normal"/>
    <w:uiPriority w:val="1"/>
    <w:qFormat/>
    <w:pPr>
      <w:spacing w:before="121"/>
      <w:ind w:left="1620" w:hanging="260"/>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80"/>
      <w:ind w:left="641" w:firstLine="720"/>
      <w:jc w:val="both"/>
    </w:pPr>
  </w:style>
  <w:style w:type="paragraph" w:customStyle="1" w:styleId="TableParagraph">
    <w:name w:val="Table Paragraph"/>
    <w:basedOn w:val="Normal"/>
    <w:uiPriority w:val="1"/>
    <w:qFormat/>
  </w:style>
  <w:style w:type="table" w:styleId="TableGrid">
    <w:name w:val="Table Grid"/>
    <w:basedOn w:val="TableNormal"/>
    <w:uiPriority w:val="59"/>
    <w:rsid w:val="00F9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62AF"/>
    <w:rPr>
      <w:color w:val="0000FF" w:themeColor="hyperlink"/>
      <w:u w:val="single"/>
    </w:rPr>
  </w:style>
  <w:style w:type="paragraph" w:styleId="BalloonText">
    <w:name w:val="Balloon Text"/>
    <w:basedOn w:val="Normal"/>
    <w:link w:val="BalloonTextChar"/>
    <w:uiPriority w:val="99"/>
    <w:semiHidden/>
    <w:unhideWhenUsed/>
    <w:rsid w:val="00E00858"/>
    <w:rPr>
      <w:rFonts w:ascii="Tahoma" w:hAnsi="Tahoma" w:cs="Tahoma"/>
      <w:sz w:val="16"/>
      <w:szCs w:val="16"/>
    </w:rPr>
  </w:style>
  <w:style w:type="character" w:customStyle="1" w:styleId="BalloonTextChar">
    <w:name w:val="Balloon Text Char"/>
    <w:basedOn w:val="DefaultParagraphFont"/>
    <w:link w:val="BalloonText"/>
    <w:uiPriority w:val="99"/>
    <w:semiHidden/>
    <w:rsid w:val="00E00858"/>
    <w:rPr>
      <w:rFonts w:ascii="Tahoma" w:eastAsia="Times New Roman" w:hAnsi="Tahoma" w:cs="Tahoma"/>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m.edu.vn/thong-bao/trien-khai-cuoc-thi-an-toan-giao-thong-cho-nu-cuoi-ngay-mai-danh-hoc-sinh-va-gi/ct/41000/67803" TargetMode="External"/><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iaoducatgttrongtruonghoc.com.v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- 3799 Thi an toan giao thong 2021 - 2022 (Diem)</vt:lpstr>
    </vt:vector>
  </TitlesOfParts>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- 3799 Thi an toan giao thong 2021 - 2022 (Diem)</dc:title>
  <dc:creator>Cao Minh Quy</dc:creator>
  <cp:lastModifiedBy>Admin</cp:lastModifiedBy>
  <cp:revision>9</cp:revision>
  <dcterms:created xsi:type="dcterms:W3CDTF">2021-12-30T09:23:00Z</dcterms:created>
  <dcterms:modified xsi:type="dcterms:W3CDTF">2021-12-30T14:22:00Z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2021-12-30T00:00:00Z</vt:filetime>
  </property>
</Properties>
</file>